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E27F" w14:textId="77777777" w:rsidR="00D33EF5" w:rsidRPr="00D33EF5" w:rsidRDefault="00D33EF5" w:rsidP="00D33EF5">
      <w:pPr>
        <w:shd w:val="clear" w:color="auto" w:fill="FFFFFF"/>
        <w:spacing w:after="100" w:afterAutospacing="1" w:line="240" w:lineRule="auto"/>
        <w:jc w:val="center"/>
        <w:outlineLvl w:val="3"/>
        <w:rPr>
          <w:rFonts w:ascii="Arial" w:eastAsia="Times New Roman" w:hAnsi="Arial" w:cs="Arial"/>
          <w:b/>
          <w:bCs/>
          <w:color w:val="414142"/>
          <w:sz w:val="27"/>
          <w:szCs w:val="27"/>
          <w:lang w:eastAsia="lv-LV"/>
        </w:rPr>
      </w:pPr>
      <w:r w:rsidRPr="00D33EF5">
        <w:rPr>
          <w:rFonts w:ascii="Arial" w:eastAsia="Times New Roman" w:hAnsi="Arial" w:cs="Arial"/>
          <w:b/>
          <w:bCs/>
          <w:color w:val="414142"/>
          <w:sz w:val="27"/>
          <w:szCs w:val="27"/>
          <w:lang w:eastAsia="lv-LV"/>
        </w:rPr>
        <w:t>Zivju pircēja reģistrācijas iesnieguma veidlapa</w:t>
      </w:r>
    </w:p>
    <w:p w14:paraId="3296E5F3" w14:textId="77777777" w:rsidR="00D33EF5" w:rsidRPr="00D33EF5" w:rsidRDefault="00D33EF5" w:rsidP="00D33EF5">
      <w:pPr>
        <w:shd w:val="clear" w:color="auto" w:fill="FFFFFF"/>
        <w:spacing w:after="100" w:afterAutospacing="1" w:line="240" w:lineRule="auto"/>
        <w:ind w:firstLine="300"/>
        <w:jc w:val="right"/>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Zemkopības ministrijai</w:t>
      </w:r>
    </w:p>
    <w:p w14:paraId="62005D83" w14:textId="77777777" w:rsidR="00D33EF5" w:rsidRPr="00D33EF5" w:rsidRDefault="00D33EF5" w:rsidP="00D33EF5">
      <w:pPr>
        <w:shd w:val="clear" w:color="auto" w:fill="FFFFFF"/>
        <w:spacing w:after="100" w:afterAutospacing="1" w:line="240" w:lineRule="auto"/>
        <w:ind w:firstLine="300"/>
        <w:jc w:val="center"/>
        <w:rPr>
          <w:rFonts w:ascii="Arial" w:eastAsia="Times New Roman" w:hAnsi="Arial" w:cs="Arial"/>
          <w:color w:val="414142"/>
          <w:sz w:val="20"/>
          <w:szCs w:val="20"/>
          <w:lang w:eastAsia="lv-LV"/>
        </w:rPr>
      </w:pPr>
      <w:r w:rsidRPr="00D33EF5">
        <w:rPr>
          <w:rFonts w:ascii="Arial" w:eastAsia="Times New Roman" w:hAnsi="Arial" w:cs="Arial"/>
          <w:b/>
          <w:bCs/>
          <w:color w:val="414142"/>
          <w:sz w:val="20"/>
          <w:szCs w:val="20"/>
          <w:lang w:eastAsia="lv-LV"/>
        </w:rPr>
        <w:t>Zivju pircēja reģistrācijas iesniegums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D33EF5" w:rsidRPr="00D33EF5" w14:paraId="65655BDE"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43105A4F"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2CA9FCF5"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7C824550"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(iesniedzēja nosaukums)</w:t>
            </w:r>
          </w:p>
        </w:tc>
      </w:tr>
      <w:tr w:rsidR="00D33EF5" w:rsidRPr="00D33EF5" w14:paraId="6B146785"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105A1641"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5244FA0D"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08D44418"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(reģistrācijas Nr. vai personas kods)</w:t>
            </w:r>
          </w:p>
        </w:tc>
      </w:tr>
      <w:tr w:rsidR="00D33EF5" w:rsidRPr="00D33EF5" w14:paraId="2BE6B319"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3B399A71"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3D789943"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4C719BF3"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(pārtikas uzņēmuma atzīšanas vai reģistrācijas numurs)*</w:t>
            </w:r>
          </w:p>
        </w:tc>
      </w:tr>
      <w:tr w:rsidR="00D33EF5" w:rsidRPr="00D33EF5" w14:paraId="4A0D2076"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569C6CF7"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353A7873"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74A33BCF"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(juridiskā vai deklarētā adrese, tālruņa numurs)</w:t>
            </w:r>
          </w:p>
        </w:tc>
      </w:tr>
      <w:tr w:rsidR="00D33EF5" w:rsidRPr="00D33EF5" w14:paraId="676032B6"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1F2B9E2F"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6B7C85EA"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70864E73"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 (e-pasta adrese**)</w:t>
            </w:r>
          </w:p>
        </w:tc>
      </w:tr>
    </w:tbl>
    <w:p w14:paraId="232A50D4"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Lūdzu reģistrēt minēto personu kā zivju pircēju un izsniegt zivju pircēja reģistrācijas apliecību.</w:t>
      </w:r>
    </w:p>
    <w:p w14:paraId="296BA15F"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Iesniedzējs vai viņa pārstāvis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D33EF5" w:rsidRPr="00D33EF5" w14:paraId="0E5B1182"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211A7083"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6C60BE12"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56BB5961"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(amats, vārds, uzvārds, personas kods)</w:t>
            </w:r>
          </w:p>
        </w:tc>
      </w:tr>
    </w:tbl>
    <w:p w14:paraId="56689E97"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Ārvalstu operatori papildus iesniedz šādus dokumentus (pievienojot apliecinātu dokumenta tulkojumu valsts valodā):</w:t>
      </w:r>
    </w:p>
    <w:p w14:paraId="0698EFFC"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1) ārvalstu komersanta reģistrācijas apliecības kopiju, kas izsniegta tā mītnes valstī;</w:t>
      </w:r>
    </w:p>
    <w:p w14:paraId="343B43F4"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2) ārvalstu nodokļu administrācijas iestādes izsniegtu izziņu par to, ka iesniedzējam nav nodokļu parādu;</w:t>
      </w:r>
    </w:p>
    <w:p w14:paraId="60AAC453"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3) pārtikas uzņēmuma reģistrācijas apliecības kopiju, kas izsniegta tā mītnes valstī.</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D33EF5" w:rsidRPr="00D33EF5" w14:paraId="6CF6FD4A" w14:textId="77777777" w:rsidTr="00D33EF5">
        <w:trPr>
          <w:trHeight w:val="200"/>
        </w:trPr>
        <w:tc>
          <w:tcPr>
            <w:tcW w:w="0" w:type="auto"/>
            <w:tcBorders>
              <w:top w:val="nil"/>
              <w:left w:val="nil"/>
              <w:bottom w:val="single" w:sz="6" w:space="0" w:color="414142"/>
              <w:right w:val="nil"/>
            </w:tcBorders>
            <w:shd w:val="clear" w:color="auto" w:fill="FFFFFF"/>
            <w:vAlign w:val="center"/>
            <w:hideMark/>
          </w:tcPr>
          <w:p w14:paraId="123A9872"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3054B94A" w14:textId="77777777" w:rsidTr="00D33EF5">
        <w:trPr>
          <w:trHeight w:val="200"/>
        </w:trPr>
        <w:tc>
          <w:tcPr>
            <w:tcW w:w="0" w:type="auto"/>
            <w:tcBorders>
              <w:top w:val="single" w:sz="6" w:space="0" w:color="414142"/>
              <w:left w:val="nil"/>
              <w:bottom w:val="nil"/>
              <w:right w:val="nil"/>
            </w:tcBorders>
            <w:shd w:val="clear" w:color="auto" w:fill="FFFFFF"/>
            <w:vAlign w:val="center"/>
            <w:hideMark/>
          </w:tcPr>
          <w:p w14:paraId="5A6002B5"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(iesniedzēja pārstāvja vārds, uzvārds un paraksts***)</w:t>
            </w:r>
          </w:p>
        </w:tc>
      </w:tr>
    </w:tbl>
    <w:p w14:paraId="3D551610" w14:textId="77777777" w:rsidR="00D33EF5" w:rsidRPr="00D33EF5" w:rsidRDefault="00D33EF5" w:rsidP="00D33EF5">
      <w:pPr>
        <w:spacing w:after="0" w:line="240" w:lineRule="auto"/>
        <w:rPr>
          <w:rFonts w:ascii="Times New Roman" w:eastAsia="Times New Roman" w:hAnsi="Times New Roman" w:cs="Times New Roman"/>
          <w:vanish/>
          <w:sz w:val="24"/>
          <w:szCs w:val="24"/>
          <w:lang w:eastAsia="lv-LV"/>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325"/>
        <w:gridCol w:w="2981"/>
      </w:tblGrid>
      <w:tr w:rsidR="00D33EF5" w:rsidRPr="00D33EF5" w14:paraId="207D05D6" w14:textId="77777777" w:rsidTr="00D33EF5">
        <w:trPr>
          <w:trHeight w:val="200"/>
        </w:trPr>
        <w:tc>
          <w:tcPr>
            <w:tcW w:w="5325" w:type="dxa"/>
            <w:tcBorders>
              <w:top w:val="nil"/>
              <w:left w:val="nil"/>
              <w:bottom w:val="nil"/>
              <w:right w:val="nil"/>
            </w:tcBorders>
            <w:shd w:val="clear" w:color="auto" w:fill="FFFFFF"/>
            <w:vAlign w:val="center"/>
            <w:hideMark/>
          </w:tcPr>
          <w:p w14:paraId="043C36E9"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c>
          <w:tcPr>
            <w:tcW w:w="0" w:type="auto"/>
            <w:tcBorders>
              <w:top w:val="nil"/>
              <w:left w:val="nil"/>
              <w:bottom w:val="nil"/>
              <w:right w:val="nil"/>
            </w:tcBorders>
            <w:shd w:val="clear" w:color="auto" w:fill="FFFFFF"/>
            <w:vAlign w:val="center"/>
            <w:hideMark/>
          </w:tcPr>
          <w:p w14:paraId="15134CFB"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60F6271B" w14:textId="77777777" w:rsidTr="00D33EF5">
        <w:trPr>
          <w:trHeight w:val="200"/>
        </w:trPr>
        <w:tc>
          <w:tcPr>
            <w:tcW w:w="5325" w:type="dxa"/>
            <w:tcBorders>
              <w:top w:val="nil"/>
              <w:left w:val="nil"/>
              <w:bottom w:val="single" w:sz="6" w:space="0" w:color="414142"/>
              <w:right w:val="nil"/>
            </w:tcBorders>
            <w:shd w:val="clear" w:color="auto" w:fill="FFFFFF"/>
            <w:vAlign w:val="center"/>
            <w:hideMark/>
          </w:tcPr>
          <w:p w14:paraId="7755B59C"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c>
          <w:tcPr>
            <w:tcW w:w="0" w:type="auto"/>
            <w:tcBorders>
              <w:top w:val="nil"/>
              <w:left w:val="nil"/>
              <w:bottom w:val="nil"/>
              <w:right w:val="nil"/>
            </w:tcBorders>
            <w:shd w:val="clear" w:color="auto" w:fill="FFFFFF"/>
            <w:vAlign w:val="center"/>
            <w:hideMark/>
          </w:tcPr>
          <w:p w14:paraId="2E251DD4"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r w:rsidR="00D33EF5" w:rsidRPr="00D33EF5" w14:paraId="06A4F8DB" w14:textId="77777777" w:rsidTr="00D33EF5">
        <w:trPr>
          <w:trHeight w:val="200"/>
        </w:trPr>
        <w:tc>
          <w:tcPr>
            <w:tcW w:w="5325" w:type="dxa"/>
            <w:tcBorders>
              <w:top w:val="single" w:sz="6" w:space="0" w:color="414142"/>
              <w:left w:val="nil"/>
              <w:bottom w:val="nil"/>
              <w:right w:val="nil"/>
            </w:tcBorders>
            <w:shd w:val="clear" w:color="auto" w:fill="FFFFFF"/>
            <w:vAlign w:val="center"/>
            <w:hideMark/>
          </w:tcPr>
          <w:p w14:paraId="5E470F86" w14:textId="77777777" w:rsidR="00D33EF5" w:rsidRPr="00D33EF5" w:rsidRDefault="00D33EF5" w:rsidP="00D33EF5">
            <w:pPr>
              <w:spacing w:after="0" w:line="240" w:lineRule="auto"/>
              <w:jc w:val="center"/>
              <w:rPr>
                <w:rFonts w:ascii="Arial" w:eastAsia="Times New Roman" w:hAnsi="Arial" w:cs="Arial"/>
                <w:color w:val="414142"/>
                <w:sz w:val="20"/>
                <w:szCs w:val="20"/>
                <w:lang w:eastAsia="lv-LV"/>
              </w:rPr>
            </w:pPr>
            <w:r w:rsidRPr="00D33EF5">
              <w:rPr>
                <w:rFonts w:ascii="Arial" w:eastAsia="Times New Roman" w:hAnsi="Arial" w:cs="Arial"/>
                <w:color w:val="414142"/>
                <w:sz w:val="21"/>
                <w:szCs w:val="21"/>
                <w:lang w:eastAsia="lv-LV"/>
              </w:rPr>
              <w:t>(datums***)</w:t>
            </w:r>
          </w:p>
        </w:tc>
        <w:tc>
          <w:tcPr>
            <w:tcW w:w="0" w:type="auto"/>
            <w:tcBorders>
              <w:top w:val="nil"/>
              <w:left w:val="nil"/>
              <w:bottom w:val="nil"/>
              <w:right w:val="nil"/>
            </w:tcBorders>
            <w:shd w:val="clear" w:color="auto" w:fill="FFFFFF"/>
            <w:vAlign w:val="center"/>
            <w:hideMark/>
          </w:tcPr>
          <w:p w14:paraId="672B63EA" w14:textId="77777777" w:rsidR="00D33EF5" w:rsidRPr="00D33EF5" w:rsidRDefault="00D33EF5" w:rsidP="00D33EF5">
            <w:pPr>
              <w:spacing w:after="0" w:line="240" w:lineRule="auto"/>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 </w:t>
            </w:r>
          </w:p>
        </w:tc>
      </w:tr>
    </w:tbl>
    <w:p w14:paraId="01EB8BCE"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Z. v.***</w:t>
      </w:r>
    </w:p>
    <w:p w14:paraId="445F11B0"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Piezīmes.</w:t>
      </w:r>
    </w:p>
    <w:p w14:paraId="0E365B18"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1. * Pamatojoties uz Pārtikas aprites uzraudzības likuma 5. pantu, pārtikas uzņēmums (vai persona, kas ir iesaistīta kādā no pārtikas aprites posmiem, tostarp zivju produktu pirmais pircējs) iesaistās pārtikas apritē, ja tas ir atzīts vai reģistrēts Pārtikas un veterinārajā dienestā.</w:t>
      </w:r>
    </w:p>
    <w:p w14:paraId="56515D24" w14:textId="77777777" w:rsidR="00D33EF5"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2. ** E-pasta adrese, uz kuru nosūtāms lietotāja identifikators un parole darījumu elektroniskai reģistrācijai informācijas sistēmā.</w:t>
      </w:r>
    </w:p>
    <w:p w14:paraId="75B50551" w14:textId="06515629" w:rsidR="00272D43" w:rsidRPr="00D33EF5" w:rsidRDefault="00D33EF5" w:rsidP="00D33EF5">
      <w:pPr>
        <w:shd w:val="clear" w:color="auto" w:fill="FFFFFF"/>
        <w:spacing w:after="100" w:afterAutospacing="1" w:line="240" w:lineRule="auto"/>
        <w:ind w:firstLine="300"/>
        <w:rPr>
          <w:rFonts w:ascii="Arial" w:eastAsia="Times New Roman" w:hAnsi="Arial" w:cs="Arial"/>
          <w:color w:val="414142"/>
          <w:sz w:val="20"/>
          <w:szCs w:val="20"/>
          <w:lang w:eastAsia="lv-LV"/>
        </w:rPr>
      </w:pPr>
      <w:r w:rsidRPr="00D33EF5">
        <w:rPr>
          <w:rFonts w:ascii="Arial" w:eastAsia="Times New Roman" w:hAnsi="Arial" w:cs="Arial"/>
          <w:color w:val="414142"/>
          <w:sz w:val="20"/>
          <w:szCs w:val="20"/>
          <w:lang w:eastAsia="lv-LV"/>
        </w:rPr>
        <w:t>3. *** Dokumenta rekvizītus "datums", "paraksts" un "Z. v." neaizpilda, ja elektroniskais dokuments ir sagatavots atbilstoši normatīvajiem aktiem par elektronisko dokumentu noformēšanu."</w:t>
      </w:r>
    </w:p>
    <w:sectPr w:rsidR="00272D43" w:rsidRPr="00D33E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F5"/>
    <w:rsid w:val="00272D43"/>
    <w:rsid w:val="003678B2"/>
    <w:rsid w:val="006372B0"/>
    <w:rsid w:val="00843A31"/>
    <w:rsid w:val="009E69C3"/>
    <w:rsid w:val="00D33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38E4"/>
  <w15:chartTrackingRefBased/>
  <w15:docId w15:val="{49FD7572-AD73-42E7-A721-1FE1E76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33EF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3EF5"/>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D33E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lock14">
    <w:name w:val="block_14"/>
    <w:basedOn w:val="DefaultParagraphFont"/>
    <w:rsid w:val="00D3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57773">
      <w:bodyDiv w:val="1"/>
      <w:marLeft w:val="0"/>
      <w:marRight w:val="0"/>
      <w:marTop w:val="0"/>
      <w:marBottom w:val="0"/>
      <w:divBdr>
        <w:top w:val="none" w:sz="0" w:space="0" w:color="auto"/>
        <w:left w:val="none" w:sz="0" w:space="0" w:color="auto"/>
        <w:bottom w:val="none" w:sz="0" w:space="0" w:color="auto"/>
        <w:right w:val="none" w:sz="0" w:space="0" w:color="auto"/>
      </w:divBdr>
      <w:divsChild>
        <w:div w:id="167661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579</Characters>
  <Application>Microsoft Office Word</Application>
  <DocSecurity>0</DocSecurity>
  <Lines>4</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Āķe</dc:creator>
  <cp:keywords/>
  <dc:description/>
  <cp:lastModifiedBy>Ilze Bartkeviča-Eglīte</cp:lastModifiedBy>
  <cp:revision>2</cp:revision>
  <dcterms:created xsi:type="dcterms:W3CDTF">2024-07-15T12:56:00Z</dcterms:created>
  <dcterms:modified xsi:type="dcterms:W3CDTF">2024-07-15T12:56:00Z</dcterms:modified>
</cp:coreProperties>
</file>