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0.0 -->
  <w:body>
    <w:p w:rsidR="008F539C" w:rsidRPr="008E7CEA" w:rsidP="008F539C" w14:paraId="54E4A702" w14:textId="607576F6">
      <w:pPr>
        <w:pStyle w:val="NoSpacing"/>
        <w:tabs>
          <w:tab w:val="left" w:pos="5954"/>
        </w:tabs>
        <w:jc w:val="right"/>
        <w:rPr>
          <w:rFonts w:ascii="Times New Roman" w:hAnsi="Times New Roman"/>
          <w:sz w:val="24"/>
          <w:szCs w:val="24"/>
        </w:rPr>
      </w:pPr>
      <w:r>
        <w:rPr>
          <w:rFonts w:ascii="Times New Roman" w:hAnsi="Times New Roman"/>
          <w:sz w:val="24"/>
          <w:szCs w:val="24"/>
        </w:rPr>
        <w:t>2.</w:t>
      </w:r>
      <w:r w:rsidRPr="008E7CEA" w:rsidR="00000000">
        <w:rPr>
          <w:rFonts w:ascii="Times New Roman" w:hAnsi="Times New Roman"/>
          <w:sz w:val="24"/>
          <w:szCs w:val="24"/>
        </w:rPr>
        <w:t xml:space="preserve">Pielikums </w:t>
      </w:r>
    </w:p>
    <w:p w:rsidR="008F539C" w:rsidRPr="008E7CEA" w:rsidP="008F539C" w14:paraId="62E7E772" w14:textId="77777777">
      <w:pPr>
        <w:pStyle w:val="NoSpacing"/>
        <w:tabs>
          <w:tab w:val="left" w:pos="5954"/>
        </w:tabs>
        <w:jc w:val="right"/>
        <w:rPr>
          <w:rFonts w:ascii="Times New Roman" w:hAnsi="Times New Roman"/>
          <w:sz w:val="24"/>
          <w:szCs w:val="24"/>
        </w:rPr>
      </w:pPr>
      <w:r w:rsidRPr="008E7CEA">
        <w:rPr>
          <w:rFonts w:ascii="Times New Roman" w:hAnsi="Times New Roman"/>
          <w:sz w:val="24"/>
          <w:szCs w:val="24"/>
        </w:rPr>
        <w:tab/>
        <w:t>Zemkopības ministrijas</w:t>
      </w:r>
    </w:p>
    <w:p w:rsidR="008F539C" w:rsidRPr="008E7CEA" w:rsidP="006F220C" w14:paraId="75A6E1F8" w14:textId="18BF0E17">
      <w:pPr>
        <w:pStyle w:val="NoSpacing"/>
        <w:tabs>
          <w:tab w:val="left" w:pos="5529"/>
        </w:tabs>
        <w:jc w:val="right"/>
        <w:rPr>
          <w:rFonts w:ascii="Times New Roman" w:hAnsi="Times New Roman"/>
          <w:sz w:val="24"/>
          <w:szCs w:val="24"/>
        </w:rPr>
      </w:pPr>
      <w:r w:rsidRPr="008E7CEA">
        <w:rPr>
          <w:rFonts w:ascii="Times New Roman" w:hAnsi="Times New Roman"/>
          <w:sz w:val="24"/>
          <w:szCs w:val="24"/>
        </w:rPr>
        <w:tab/>
      </w:r>
      <w:r w:rsidRPr="00C827B9" w:rsidR="00C827B9">
        <w:rPr>
          <w:rFonts w:ascii="Times New Roman" w:hAnsi="Times New Roman"/>
          <w:noProof/>
          <w:sz w:val="24"/>
          <w:szCs w:val="24"/>
        </w:rPr>
        <w:t>16.07.2026</w:t>
      </w:r>
    </w:p>
    <w:p w:rsidR="008F539C" w:rsidRPr="008E7CEA" w:rsidP="006F220C" w14:paraId="1E37D3F8" w14:textId="6CB6F2A6">
      <w:pPr>
        <w:pStyle w:val="NoSpacing"/>
        <w:tabs>
          <w:tab w:val="left" w:pos="4111"/>
        </w:tabs>
        <w:jc w:val="right"/>
        <w:rPr>
          <w:rFonts w:ascii="Times New Roman" w:hAnsi="Times New Roman"/>
          <w:sz w:val="24"/>
          <w:szCs w:val="24"/>
        </w:rPr>
      </w:pPr>
      <w:r w:rsidRPr="008E7CEA">
        <w:rPr>
          <w:rFonts w:ascii="Times New Roman" w:hAnsi="Times New Roman"/>
          <w:sz w:val="24"/>
          <w:szCs w:val="24"/>
        </w:rPr>
        <w:tab/>
      </w:r>
      <w:r w:rsidR="00FB0022">
        <w:rPr>
          <w:rFonts w:ascii="Times New Roman" w:hAnsi="Times New Roman"/>
          <w:sz w:val="24"/>
          <w:szCs w:val="24"/>
        </w:rPr>
        <w:t>iekšējiem noteikumiem</w:t>
      </w:r>
      <w:r w:rsidRPr="008E7CEA">
        <w:rPr>
          <w:rFonts w:ascii="Times New Roman" w:hAnsi="Times New Roman"/>
          <w:sz w:val="24"/>
          <w:szCs w:val="24"/>
        </w:rPr>
        <w:t xml:space="preserve"> Nr.</w:t>
      </w:r>
      <w:r w:rsidRPr="006F220C" w:rsidR="006F220C">
        <w:t xml:space="preserve"> </w:t>
      </w:r>
      <w:r w:rsidRPr="006F220C" w:rsidR="006F220C">
        <w:rPr>
          <w:rFonts w:ascii="Times New Roman" w:hAnsi="Times New Roman"/>
          <w:noProof/>
          <w:sz w:val="24"/>
          <w:szCs w:val="24"/>
        </w:rPr>
        <w:t>19</w:t>
      </w:r>
    </w:p>
    <w:p w:rsidR="00D97A4E" w14:paraId="5ECB81B8" w14:textId="77777777"/>
    <w:p w:rsidR="000B1779" w:rsidRPr="0091611D" w:rsidP="000B1779" w14:paraId="52A88542" w14:textId="77777777">
      <w:pPr>
        <w:spacing w:after="0" w:line="240" w:lineRule="auto"/>
        <w:jc w:val="right"/>
        <w:rPr>
          <w:rFonts w:ascii="Times New Roman" w:hAnsi="Times New Roman" w:cs="Times New Roman"/>
          <w:caps/>
          <w:sz w:val="24"/>
          <w:szCs w:val="24"/>
        </w:rPr>
      </w:pPr>
      <w:r w:rsidRPr="0091611D">
        <w:rPr>
          <w:rFonts w:ascii="Times New Roman" w:hAnsi="Times New Roman" w:cs="Times New Roman"/>
          <w:caps/>
          <w:sz w:val="24"/>
          <w:szCs w:val="24"/>
        </w:rPr>
        <w:t>Paraugs</w:t>
      </w:r>
    </w:p>
    <w:p w:rsidR="000B1779" w:rsidRPr="00522E9E" w:rsidP="000B1779" w14:paraId="260D1F27" w14:textId="77777777">
      <w:pPr>
        <w:spacing w:after="0" w:line="240" w:lineRule="auto"/>
        <w:rPr>
          <w:rFonts w:ascii="Times New Roman" w:hAnsi="Times New Roman" w:cs="Times New Roman"/>
          <w:sz w:val="24"/>
          <w:szCs w:val="24"/>
        </w:rPr>
      </w:pPr>
    </w:p>
    <w:p w:rsidR="000B1779" w:rsidRPr="00D2287A" w:rsidP="000B1779" w14:paraId="6070DD67" w14:textId="77777777">
      <w:pPr>
        <w:autoSpaceDE w:val="0"/>
        <w:autoSpaceDN w:val="0"/>
        <w:adjustRightInd w:val="0"/>
        <w:ind w:firstLine="720"/>
        <w:jc w:val="center"/>
        <w:rPr>
          <w:rFonts w:ascii="Times New Roman" w:eastAsia="Times New Roman" w:hAnsi="Times New Roman" w:cs="Times New Roman"/>
          <w:b/>
          <w:bCs/>
          <w:sz w:val="24"/>
          <w:szCs w:val="24"/>
          <w:lang w:eastAsia="lv-LV"/>
        </w:rPr>
      </w:pPr>
      <w:r w:rsidRPr="00D2287A">
        <w:rPr>
          <w:rFonts w:ascii="Times New Roman" w:eastAsia="Times New Roman" w:hAnsi="Times New Roman" w:cs="Times New Roman"/>
          <w:b/>
          <w:bCs/>
          <w:sz w:val="24"/>
          <w:szCs w:val="24"/>
          <w:lang w:eastAsia="lv-LV"/>
        </w:rPr>
        <w:t>PILNVAROJUMA LĪGUMS</w:t>
      </w:r>
    </w:p>
    <w:p w:rsidR="000B1779" w:rsidRPr="00D2287A" w:rsidP="000B1779" w14:paraId="64EAA822" w14:textId="77777777">
      <w:pPr>
        <w:autoSpaceDE w:val="0"/>
        <w:autoSpaceDN w:val="0"/>
        <w:adjustRightInd w:val="0"/>
        <w:ind w:firstLine="720"/>
        <w:jc w:val="center"/>
        <w:rPr>
          <w:rFonts w:ascii="Times New Roman" w:eastAsia="Times New Roman" w:hAnsi="Times New Roman" w:cs="Times New Roman"/>
          <w:b/>
          <w:bCs/>
          <w:sz w:val="24"/>
          <w:szCs w:val="24"/>
          <w:lang w:eastAsia="lv-LV"/>
        </w:rPr>
      </w:pPr>
      <w:r w:rsidRPr="00D2287A">
        <w:rPr>
          <w:rFonts w:ascii="Times New Roman" w:eastAsia="Times New Roman" w:hAnsi="Times New Roman" w:cs="Times New Roman"/>
          <w:b/>
          <w:bCs/>
          <w:sz w:val="24"/>
          <w:szCs w:val="24"/>
          <w:lang w:eastAsia="lv-LV"/>
        </w:rPr>
        <w:t>par padomes locekļa amata pienākumu pildīšanu</w:t>
      </w:r>
    </w:p>
    <w:p w:rsidR="000B1779" w:rsidRPr="00D2287A" w:rsidP="000B1779" w14:paraId="718AE4C4" w14:textId="77777777">
      <w:pPr>
        <w:autoSpaceDE w:val="0"/>
        <w:autoSpaceDN w:val="0"/>
        <w:adjustRightInd w:val="0"/>
        <w:spacing w:line="240" w:lineRule="exact"/>
        <w:ind w:firstLine="720"/>
        <w:rPr>
          <w:rFonts w:ascii="Times New Roman" w:eastAsia="Times New Roman" w:hAnsi="Times New Roman" w:cs="Times New Roman"/>
          <w:sz w:val="24"/>
          <w:szCs w:val="24"/>
          <w:lang w:eastAsia="lv-LV"/>
        </w:rPr>
      </w:pPr>
    </w:p>
    <w:p w:rsidR="000B1779" w:rsidRPr="00D2287A" w:rsidP="000B1779" w14:paraId="78772218" w14:textId="77777777">
      <w:pPr>
        <w:tabs>
          <w:tab w:val="left" w:pos="5534"/>
          <w:tab w:val="left" w:pos="7267"/>
        </w:tabs>
        <w:autoSpaceDE w:val="0"/>
        <w:autoSpaceDN w:val="0"/>
        <w:adjustRightInd w:val="0"/>
        <w:ind w:firstLine="720"/>
        <w:rPr>
          <w:rFonts w:ascii="Times New Roman" w:eastAsia="Times New Roman" w:hAnsi="Times New Roman" w:cs="Times New Roman"/>
          <w:sz w:val="24"/>
          <w:szCs w:val="24"/>
          <w:lang w:eastAsia="lv-LV"/>
        </w:rPr>
      </w:pPr>
      <w:r w:rsidRPr="00D2287A">
        <w:rPr>
          <w:rFonts w:ascii="Times New Roman" w:eastAsia="Times New Roman" w:hAnsi="Times New Roman" w:cs="Times New Roman"/>
          <w:sz w:val="24"/>
          <w:szCs w:val="24"/>
          <w:lang w:eastAsia="lv-LV"/>
        </w:rPr>
        <w:t>Rīgā</w:t>
      </w:r>
      <w:r w:rsidRPr="00D2287A">
        <w:rPr>
          <w:rFonts w:ascii="Times New Roman" w:eastAsia="Times New Roman" w:hAnsi="Times New Roman" w:cs="Times New Roman"/>
          <w:sz w:val="24"/>
          <w:szCs w:val="24"/>
          <w:lang w:eastAsia="lv-LV"/>
        </w:rPr>
        <w:tab/>
        <w:t>20__. gada _.__________</w:t>
      </w:r>
    </w:p>
    <w:p w:rsidR="000B1779" w:rsidRPr="00D2287A" w:rsidP="000B1779" w14:paraId="0D63EC55" w14:textId="77777777">
      <w:pPr>
        <w:tabs>
          <w:tab w:val="left" w:pos="5534"/>
          <w:tab w:val="left" w:pos="7267"/>
        </w:tabs>
        <w:autoSpaceDE w:val="0"/>
        <w:autoSpaceDN w:val="0"/>
        <w:adjustRightInd w:val="0"/>
        <w:ind w:firstLine="720"/>
        <w:rPr>
          <w:rFonts w:ascii="Times New Roman" w:eastAsia="Times New Roman" w:hAnsi="Times New Roman" w:cs="Times New Roman"/>
          <w:sz w:val="24"/>
          <w:szCs w:val="24"/>
          <w:lang w:eastAsia="lv-LV"/>
        </w:rPr>
      </w:pPr>
      <w:r w:rsidRPr="00D2287A">
        <w:rPr>
          <w:rFonts w:ascii="Times New Roman" w:eastAsia="Times New Roman" w:hAnsi="Times New Roman" w:cs="Times New Roman"/>
          <w:sz w:val="24"/>
          <w:szCs w:val="24"/>
          <w:lang w:eastAsia="lv-LV"/>
        </w:rPr>
        <w:tab/>
      </w:r>
    </w:p>
    <w:p w:rsidR="000B1779" w:rsidRPr="00D2287A" w:rsidP="000B1779" w14:paraId="4D6E24DC" w14:textId="77777777">
      <w:pPr>
        <w:tabs>
          <w:tab w:val="left" w:pos="1118"/>
        </w:tabs>
        <w:autoSpaceDE w:val="0"/>
        <w:autoSpaceDN w:val="0"/>
        <w:adjustRightInd w:val="0"/>
        <w:spacing w:line="274" w:lineRule="exact"/>
        <w:rPr>
          <w:rFonts w:ascii="Times New Roman" w:eastAsia="Times New Roman" w:hAnsi="Times New Roman" w:cs="Times New Roman"/>
          <w:sz w:val="24"/>
          <w:szCs w:val="24"/>
          <w:lang w:eastAsia="lv-LV"/>
        </w:rPr>
      </w:pPr>
      <w:r w:rsidRPr="00D2287A">
        <w:rPr>
          <w:rFonts w:ascii="Times New Roman" w:eastAsia="Times New Roman" w:hAnsi="Times New Roman" w:cs="Times New Roman"/>
          <w:sz w:val="24"/>
          <w:szCs w:val="24"/>
          <w:lang w:eastAsia="lv-LV"/>
        </w:rPr>
        <w:t>_</w:t>
      </w:r>
    </w:p>
    <w:p w:rsidR="000B1779" w:rsidRPr="00D2287A" w:rsidP="000B1779" w14:paraId="1588FDAA" w14:textId="77777777">
      <w:pPr>
        <w:tabs>
          <w:tab w:val="left" w:pos="1118"/>
        </w:tabs>
        <w:autoSpaceDE w:val="0"/>
        <w:autoSpaceDN w:val="0"/>
        <w:adjustRightInd w:val="0"/>
        <w:spacing w:line="274" w:lineRule="exact"/>
        <w:rPr>
          <w:rFonts w:ascii="Times New Roman" w:eastAsia="Times New Roman" w:hAnsi="Times New Roman" w:cs="Times New Roman"/>
          <w:sz w:val="24"/>
          <w:szCs w:val="24"/>
          <w:lang w:eastAsia="lv-LV"/>
        </w:rPr>
      </w:pPr>
      <w:r w:rsidRPr="00D2287A">
        <w:rPr>
          <w:rFonts w:ascii="Times New Roman" w:eastAsia="Times New Roman" w:hAnsi="Times New Roman" w:cs="Times New Roman"/>
          <w:sz w:val="24"/>
          <w:szCs w:val="24"/>
          <w:lang w:eastAsia="lv-LV"/>
        </w:rPr>
        <w:t xml:space="preserve">____________________________________________________________________ </w:t>
      </w:r>
      <w:r w:rsidRPr="00D2287A">
        <w:rPr>
          <w:rFonts w:ascii="Times New Roman" w:eastAsia="Times New Roman" w:hAnsi="Times New Roman" w:cs="Times New Roman"/>
          <w:sz w:val="24"/>
          <w:szCs w:val="24"/>
          <w:lang w:eastAsia="lv-LV"/>
        </w:rPr>
        <w:tab/>
      </w:r>
      <w:r w:rsidRPr="00D2287A">
        <w:rPr>
          <w:rFonts w:ascii="Times New Roman" w:eastAsia="Times New Roman" w:hAnsi="Times New Roman" w:cs="Times New Roman"/>
          <w:sz w:val="24"/>
          <w:szCs w:val="24"/>
          <w:lang w:eastAsia="lv-LV"/>
        </w:rPr>
        <w:tab/>
      </w:r>
    </w:p>
    <w:p w:rsidR="000B1779" w:rsidRPr="00D2287A" w:rsidP="000B1779" w14:paraId="43783242" w14:textId="77777777">
      <w:pPr>
        <w:tabs>
          <w:tab w:val="left" w:pos="1118"/>
        </w:tabs>
        <w:autoSpaceDE w:val="0"/>
        <w:autoSpaceDN w:val="0"/>
        <w:adjustRightInd w:val="0"/>
        <w:spacing w:line="274" w:lineRule="exact"/>
        <w:rPr>
          <w:rFonts w:ascii="Times New Roman" w:eastAsia="Times New Roman" w:hAnsi="Times New Roman" w:cs="Times New Roman"/>
          <w:sz w:val="24"/>
          <w:szCs w:val="24"/>
          <w:lang w:eastAsia="lv-LV"/>
        </w:rPr>
      </w:pPr>
      <w:r w:rsidRPr="00D2287A">
        <w:rPr>
          <w:rFonts w:ascii="Times New Roman" w:eastAsia="Times New Roman" w:hAnsi="Times New Roman" w:cs="Times New Roman"/>
          <w:i/>
          <w:sz w:val="24"/>
          <w:szCs w:val="24"/>
          <w:lang w:eastAsia="lv-LV"/>
        </w:rPr>
        <w:tab/>
        <w:t xml:space="preserve">/kapitālsabiedrības firma /                                                           </w:t>
      </w:r>
      <w:r w:rsidRPr="00D2287A">
        <w:rPr>
          <w:rFonts w:ascii="Times New Roman" w:eastAsia="Times New Roman" w:hAnsi="Times New Roman" w:cs="Times New Roman"/>
          <w:sz w:val="24"/>
          <w:szCs w:val="24"/>
          <w:lang w:eastAsia="lv-LV"/>
        </w:rPr>
        <w:t xml:space="preserve">reģistrācijas Nr._______________, juridiskā adrese _______________iela __, _______, LV-________ (turpmāk tekstā – </w:t>
      </w:r>
      <w:r w:rsidRPr="00D2287A">
        <w:rPr>
          <w:rFonts w:ascii="Times New Roman" w:eastAsia="Times New Roman" w:hAnsi="Times New Roman" w:cs="Times New Roman"/>
          <w:i/>
          <w:iCs/>
          <w:sz w:val="24"/>
          <w:szCs w:val="24"/>
          <w:lang w:eastAsia="lv-LV"/>
        </w:rPr>
        <w:t>Sabiedrība),</w:t>
      </w:r>
      <w:r w:rsidRPr="00D2287A">
        <w:rPr>
          <w:rFonts w:ascii="Times New Roman" w:eastAsia="Times New Roman" w:hAnsi="Times New Roman" w:cs="Times New Roman"/>
          <w:iCs/>
          <w:sz w:val="24"/>
          <w:szCs w:val="24"/>
          <w:lang w:eastAsia="lv-LV"/>
        </w:rPr>
        <w:t xml:space="preserve"> valsts kapitāla daļu turētāja pārstāvis _________________ , </w:t>
      </w:r>
      <w:r w:rsidRPr="00D2287A">
        <w:rPr>
          <w:rFonts w:ascii="Times New Roman" w:eastAsia="Times New Roman" w:hAnsi="Times New Roman" w:cs="Times New Roman"/>
          <w:sz w:val="24"/>
          <w:szCs w:val="24"/>
          <w:lang w:eastAsia="lv-LV"/>
        </w:rPr>
        <w:t xml:space="preserve">no vienas puses, </w:t>
      </w:r>
      <w:r w:rsidRPr="00D2287A">
        <w:rPr>
          <w:rFonts w:ascii="Times New Roman" w:eastAsia="Times New Roman" w:hAnsi="Times New Roman" w:cs="Times New Roman"/>
          <w:i/>
          <w:sz w:val="24"/>
          <w:szCs w:val="24"/>
          <w:lang w:eastAsia="lv-LV"/>
        </w:rPr>
        <w:t>______________</w:t>
      </w:r>
      <w:r w:rsidRPr="00D2287A">
        <w:rPr>
          <w:rFonts w:ascii="Times New Roman" w:eastAsia="Times New Roman" w:hAnsi="Times New Roman" w:cs="Times New Roman"/>
          <w:sz w:val="24"/>
          <w:szCs w:val="24"/>
          <w:lang w:eastAsia="lv-LV"/>
        </w:rPr>
        <w:t xml:space="preserve"> , personas kods _____________, adrese:</w:t>
      </w:r>
      <w:r w:rsidRPr="00D2287A">
        <w:rPr>
          <w:rFonts w:ascii="Times New Roman" w:eastAsia="Times New Roman" w:hAnsi="Times New Roman" w:cs="Times New Roman"/>
          <w:color w:val="1F497D"/>
          <w:sz w:val="24"/>
          <w:szCs w:val="24"/>
          <w:lang w:eastAsia="lv-LV"/>
        </w:rPr>
        <w:t xml:space="preserve"> </w:t>
      </w:r>
      <w:r w:rsidRPr="00D2287A">
        <w:rPr>
          <w:rFonts w:ascii="Times New Roman" w:eastAsia="Times New Roman" w:hAnsi="Times New Roman" w:cs="Times New Roman"/>
          <w:sz w:val="24"/>
          <w:szCs w:val="24"/>
          <w:lang w:eastAsia="lv-LV"/>
        </w:rPr>
        <w:t xml:space="preserve">_________ (turpmāk tekstā – </w:t>
      </w:r>
      <w:r w:rsidRPr="00D2287A">
        <w:rPr>
          <w:rFonts w:ascii="Times New Roman" w:eastAsia="Times New Roman" w:hAnsi="Times New Roman" w:cs="Times New Roman"/>
          <w:i/>
          <w:sz w:val="24"/>
          <w:szCs w:val="24"/>
          <w:lang w:eastAsia="lv-LV"/>
        </w:rPr>
        <w:t>Padomes priekšsēdētājs/</w:t>
      </w:r>
      <w:r w:rsidRPr="00D2287A">
        <w:rPr>
          <w:rFonts w:ascii="Times New Roman" w:eastAsia="Times New Roman" w:hAnsi="Times New Roman" w:cs="Times New Roman"/>
          <w:i/>
          <w:iCs/>
          <w:sz w:val="24"/>
          <w:szCs w:val="24"/>
          <w:lang w:eastAsia="lv-LV"/>
        </w:rPr>
        <w:t xml:space="preserve">Padomes priekšsēdētāja vietnieks/Padomes loceklis), </w:t>
      </w:r>
      <w:r w:rsidRPr="00D2287A">
        <w:rPr>
          <w:rFonts w:ascii="Times New Roman" w:eastAsia="Times New Roman" w:hAnsi="Times New Roman" w:cs="Times New Roman"/>
          <w:sz w:val="24"/>
          <w:szCs w:val="24"/>
          <w:lang w:eastAsia="lv-LV"/>
        </w:rPr>
        <w:t>no otras puses, kopā saukti Puses, pamatojoties uz:</w:t>
      </w:r>
    </w:p>
    <w:p w:rsidR="000B1779" w:rsidRPr="00D2287A" w:rsidP="000B1779" w14:paraId="752CDD19" w14:textId="77777777">
      <w:pPr>
        <w:widowControl w:val="0"/>
        <w:shd w:val="clear" w:color="auto" w:fill="FFFFFF" w:themeFill="background1"/>
        <w:autoSpaceDE w:val="0"/>
        <w:autoSpaceDN w:val="0"/>
        <w:adjustRightInd w:val="0"/>
        <w:ind w:firstLine="426"/>
        <w:rPr>
          <w:rFonts w:ascii="Times New Roman" w:eastAsia="Times New Roman" w:hAnsi="Times New Roman" w:cs="Times New Roman"/>
          <w:sz w:val="24"/>
          <w:szCs w:val="24"/>
          <w:lang w:eastAsia="lv-LV"/>
        </w:rPr>
      </w:pPr>
    </w:p>
    <w:p w:rsidR="000B1779" w:rsidRPr="00D2287A" w:rsidP="000B1779" w14:paraId="552B0117" w14:textId="77777777">
      <w:pPr>
        <w:pStyle w:val="NoSpacing"/>
        <w:shd w:val="clear" w:color="auto" w:fill="FFFFFF" w:themeFill="background1"/>
        <w:jc w:val="both"/>
        <w:rPr>
          <w:rFonts w:ascii="Times New Roman" w:eastAsia="Times New Roman" w:hAnsi="Times New Roman"/>
          <w:sz w:val="24"/>
          <w:szCs w:val="24"/>
          <w:lang w:eastAsia="lv-LV"/>
        </w:rPr>
      </w:pPr>
      <w:r w:rsidRPr="0079172B">
        <w:rPr>
          <w:rFonts w:ascii="Times New Roman" w:eastAsia="Times New Roman" w:hAnsi="Times New Roman"/>
          <w:sz w:val="24"/>
          <w:szCs w:val="24"/>
          <w:lang w:eastAsia="lv-LV"/>
        </w:rPr>
        <w:t xml:space="preserve">Publiskas personas kapitāla daļu un kapitālsabiedrību pārvaldības likuma 107. panta pirmo daļu un 109.panta piekto daļu, likuma “Par interešu konflikta novēršanu valsts amatpersonu darbībā” 4. pantu, </w:t>
      </w:r>
      <w:r w:rsidRPr="00342F69">
        <w:rPr>
          <w:rFonts w:ascii="Times New Roman" w:eastAsia="Times New Roman" w:hAnsi="Times New Roman"/>
          <w:sz w:val="24"/>
          <w:szCs w:val="24"/>
          <w:shd w:val="clear" w:color="auto" w:fill="FFFFFF" w:themeFill="background1"/>
          <w:lang w:eastAsia="lv-LV"/>
        </w:rPr>
        <w:t>Zemkopības ministrijas __.___.20__. rīkojumu Nr.________ “Par valsts kapitāla daļu turētāj</w:t>
      </w:r>
      <w:r>
        <w:rPr>
          <w:rFonts w:ascii="Times New Roman" w:eastAsia="Times New Roman" w:hAnsi="Times New Roman"/>
          <w:sz w:val="24"/>
          <w:szCs w:val="24"/>
          <w:shd w:val="clear" w:color="auto" w:fill="FFFFFF" w:themeFill="background1"/>
          <w:lang w:eastAsia="lv-LV"/>
        </w:rPr>
        <w:t>u</w:t>
      </w:r>
      <w:r w:rsidRPr="00342F69">
        <w:rPr>
          <w:rFonts w:ascii="Times New Roman" w:eastAsia="Times New Roman" w:hAnsi="Times New Roman"/>
          <w:sz w:val="24"/>
          <w:szCs w:val="24"/>
          <w:shd w:val="clear" w:color="auto" w:fill="FFFFFF" w:themeFill="background1"/>
          <w:lang w:eastAsia="lv-LV"/>
        </w:rPr>
        <w:t xml:space="preserve">” un </w:t>
      </w:r>
      <w:r w:rsidRPr="00342F69">
        <w:rPr>
          <w:rFonts w:ascii="Times New Roman" w:eastAsia="Times New Roman" w:hAnsi="Times New Roman"/>
          <w:i/>
          <w:iCs/>
          <w:sz w:val="24"/>
          <w:szCs w:val="24"/>
          <w:shd w:val="clear" w:color="auto" w:fill="FFFFFF" w:themeFill="background1"/>
          <w:lang w:eastAsia="lv-LV"/>
        </w:rPr>
        <w:t>Sabiedrības __</w:t>
      </w:r>
      <w:r w:rsidRPr="00342F69">
        <w:rPr>
          <w:rFonts w:ascii="Times New Roman" w:eastAsia="Times New Roman" w:hAnsi="Times New Roman"/>
          <w:iCs/>
          <w:sz w:val="24"/>
          <w:szCs w:val="24"/>
          <w:shd w:val="clear" w:color="auto" w:fill="FFFFFF" w:themeFill="background1"/>
          <w:lang w:eastAsia="lv-LV"/>
        </w:rPr>
        <w:t>.__.20__.</w:t>
      </w:r>
      <w:r w:rsidRPr="0079172B">
        <w:rPr>
          <w:rFonts w:ascii="Times New Roman" w:eastAsia="Times New Roman" w:hAnsi="Times New Roman"/>
          <w:i/>
          <w:iCs/>
          <w:sz w:val="24"/>
          <w:szCs w:val="24"/>
          <w:lang w:eastAsia="lv-LV"/>
        </w:rPr>
        <w:t xml:space="preserve"> </w:t>
      </w:r>
      <w:r w:rsidRPr="0079172B">
        <w:rPr>
          <w:rFonts w:ascii="Times New Roman" w:eastAsia="Times New Roman" w:hAnsi="Times New Roman"/>
          <w:iCs/>
          <w:sz w:val="24"/>
          <w:szCs w:val="24"/>
          <w:lang w:eastAsia="lv-LV"/>
        </w:rPr>
        <w:t>akcionāru</w:t>
      </w:r>
      <w:r w:rsidRPr="0079172B">
        <w:rPr>
          <w:rFonts w:ascii="Times New Roman" w:eastAsia="Times New Roman" w:hAnsi="Times New Roman"/>
          <w:sz w:val="24"/>
          <w:szCs w:val="24"/>
          <w:lang w:eastAsia="lv-LV"/>
        </w:rPr>
        <w:t xml:space="preserve"> sapulcē pieņemto lēmumu, ar kuru</w:t>
      </w:r>
      <w:r w:rsidRPr="00D2287A">
        <w:rPr>
          <w:rFonts w:ascii="Times New Roman" w:eastAsia="Times New Roman" w:hAnsi="Times New Roman"/>
          <w:sz w:val="24"/>
          <w:szCs w:val="24"/>
          <w:lang w:eastAsia="lv-LV"/>
        </w:rPr>
        <w:t xml:space="preserve"> _________________ievēlēts par </w:t>
      </w:r>
      <w:r w:rsidRPr="00D2287A">
        <w:rPr>
          <w:rFonts w:ascii="Times New Roman" w:eastAsia="Times New Roman" w:hAnsi="Times New Roman"/>
          <w:i/>
          <w:iCs/>
          <w:sz w:val="24"/>
          <w:szCs w:val="24"/>
          <w:lang w:eastAsia="lv-LV"/>
        </w:rPr>
        <w:t xml:space="preserve">Sabiedrības </w:t>
      </w:r>
      <w:r w:rsidRPr="00D2287A">
        <w:rPr>
          <w:rFonts w:ascii="Times New Roman" w:eastAsia="Times New Roman" w:hAnsi="Times New Roman"/>
          <w:i/>
          <w:sz w:val="24"/>
          <w:szCs w:val="24"/>
          <w:lang w:eastAsia="lv-LV"/>
        </w:rPr>
        <w:t>Padomes priekšsēdētāju/</w:t>
      </w:r>
      <w:r w:rsidRPr="00D2287A">
        <w:rPr>
          <w:rFonts w:ascii="Times New Roman" w:eastAsia="Times New Roman" w:hAnsi="Times New Roman"/>
          <w:i/>
          <w:iCs/>
          <w:sz w:val="24"/>
          <w:szCs w:val="24"/>
          <w:lang w:eastAsia="lv-LV"/>
        </w:rPr>
        <w:t>Padomes priekšsēdētāja vietnieku/Padomes locekli</w:t>
      </w:r>
      <w:r w:rsidRPr="00D2287A">
        <w:rPr>
          <w:rFonts w:ascii="Times New Roman" w:eastAsia="Times New Roman" w:hAnsi="Times New Roman"/>
          <w:sz w:val="24"/>
          <w:szCs w:val="24"/>
          <w:lang w:eastAsia="lv-LV"/>
        </w:rPr>
        <w:t>,</w:t>
      </w:r>
    </w:p>
    <w:p w:rsidR="000B1779" w:rsidRPr="00D2287A" w:rsidP="000B1779" w14:paraId="6DD5B6AE" w14:textId="77777777">
      <w:pPr>
        <w:widowControl w:val="0"/>
        <w:autoSpaceDE w:val="0"/>
        <w:autoSpaceDN w:val="0"/>
        <w:adjustRightInd w:val="0"/>
        <w:ind w:firstLine="426"/>
        <w:jc w:val="both"/>
        <w:rPr>
          <w:rFonts w:ascii="Times New Roman" w:eastAsia="Times New Roman" w:hAnsi="Times New Roman" w:cs="Times New Roman"/>
          <w:sz w:val="24"/>
          <w:szCs w:val="24"/>
          <w:lang w:eastAsia="lv-LV"/>
        </w:rPr>
      </w:pPr>
    </w:p>
    <w:p w:rsidR="000B1779" w:rsidRPr="00D2287A" w:rsidP="000B1779" w14:paraId="3ACE1D8F" w14:textId="77777777">
      <w:pPr>
        <w:widowControl w:val="0"/>
        <w:autoSpaceDE w:val="0"/>
        <w:autoSpaceDN w:val="0"/>
        <w:adjustRightInd w:val="0"/>
        <w:rPr>
          <w:rFonts w:ascii="Times New Roman" w:eastAsia="Times New Roman" w:hAnsi="Times New Roman" w:cs="Times New Roman"/>
          <w:sz w:val="24"/>
          <w:szCs w:val="24"/>
          <w:lang w:eastAsia="lv-LV"/>
        </w:rPr>
      </w:pPr>
      <w:r w:rsidRPr="00D2287A">
        <w:rPr>
          <w:rFonts w:ascii="Times New Roman" w:eastAsia="Times New Roman" w:hAnsi="Times New Roman" w:cs="Times New Roman"/>
          <w:sz w:val="24"/>
          <w:szCs w:val="24"/>
          <w:lang w:eastAsia="lv-LV"/>
        </w:rPr>
        <w:t>noslēdz šādu Līgumu (turpmāk – Līgums).</w:t>
      </w:r>
    </w:p>
    <w:p w:rsidR="000B1779" w:rsidRPr="00D2287A" w:rsidP="000B1779" w14:paraId="1050C39B" w14:textId="77777777">
      <w:pPr>
        <w:autoSpaceDE w:val="0"/>
        <w:autoSpaceDN w:val="0"/>
        <w:adjustRightInd w:val="0"/>
        <w:spacing w:line="240" w:lineRule="exact"/>
        <w:ind w:firstLine="720"/>
        <w:rPr>
          <w:rFonts w:ascii="Times New Roman" w:eastAsia="Times New Roman" w:hAnsi="Times New Roman" w:cs="Times New Roman"/>
          <w:sz w:val="24"/>
          <w:szCs w:val="24"/>
          <w:lang w:eastAsia="lv-LV"/>
        </w:rPr>
      </w:pPr>
    </w:p>
    <w:p w:rsidR="000B1779" w:rsidRPr="00D2287A" w:rsidP="000B1779" w14:paraId="056CBDD2" w14:textId="77777777">
      <w:pPr>
        <w:tabs>
          <w:tab w:val="left" w:pos="211"/>
        </w:tabs>
        <w:autoSpaceDE w:val="0"/>
        <w:autoSpaceDN w:val="0"/>
        <w:adjustRightInd w:val="0"/>
        <w:ind w:firstLine="720"/>
        <w:rPr>
          <w:rFonts w:ascii="Times New Roman" w:eastAsia="Times New Roman" w:hAnsi="Times New Roman" w:cs="Times New Roman"/>
          <w:b/>
          <w:bCs/>
          <w:sz w:val="24"/>
          <w:szCs w:val="24"/>
          <w:lang w:eastAsia="lv-LV"/>
        </w:rPr>
      </w:pPr>
      <w:r w:rsidRPr="00D2287A">
        <w:rPr>
          <w:rFonts w:ascii="Times New Roman" w:eastAsia="Times New Roman" w:hAnsi="Times New Roman" w:cs="Times New Roman"/>
          <w:b/>
          <w:bCs/>
          <w:sz w:val="24"/>
          <w:szCs w:val="24"/>
          <w:lang w:eastAsia="lv-LV"/>
        </w:rPr>
        <w:t>I. Vispārīgie pienākumi</w:t>
      </w:r>
    </w:p>
    <w:p w:rsidR="000B1779" w:rsidRPr="00D2287A" w:rsidP="000B1779" w14:paraId="37BAD0B8" w14:textId="77777777">
      <w:pPr>
        <w:widowControl w:val="0"/>
        <w:numPr>
          <w:ilvl w:val="0"/>
          <w:numId w:val="1"/>
        </w:numPr>
        <w:tabs>
          <w:tab w:val="left" w:pos="965"/>
        </w:tabs>
        <w:autoSpaceDE w:val="0"/>
        <w:autoSpaceDN w:val="0"/>
        <w:adjustRightInd w:val="0"/>
        <w:spacing w:after="80" w:line="278" w:lineRule="exact"/>
        <w:jc w:val="both"/>
        <w:rPr>
          <w:rFonts w:ascii="Times New Roman" w:eastAsia="Times New Roman" w:hAnsi="Times New Roman" w:cs="Times New Roman"/>
          <w:sz w:val="24"/>
          <w:szCs w:val="24"/>
          <w:lang w:eastAsia="lv-LV"/>
        </w:rPr>
      </w:pPr>
      <w:r w:rsidRPr="00D2287A">
        <w:rPr>
          <w:rFonts w:ascii="Times New Roman" w:eastAsia="Times New Roman" w:hAnsi="Times New Roman" w:cs="Times New Roman"/>
          <w:sz w:val="24"/>
          <w:szCs w:val="24"/>
          <w:lang w:eastAsia="lv-LV"/>
        </w:rPr>
        <w:t xml:space="preserve">Ar Līgumu </w:t>
      </w:r>
      <w:r w:rsidRPr="00D2287A">
        <w:rPr>
          <w:rFonts w:ascii="Times New Roman" w:eastAsia="Times New Roman" w:hAnsi="Times New Roman" w:cs="Times New Roman"/>
          <w:i/>
          <w:sz w:val="24"/>
          <w:szCs w:val="24"/>
          <w:lang w:eastAsia="lv-LV"/>
        </w:rPr>
        <w:t>Padomes priekšsēdētājs/</w:t>
      </w:r>
      <w:r w:rsidRPr="00D2287A">
        <w:rPr>
          <w:rFonts w:ascii="Times New Roman" w:eastAsia="Times New Roman" w:hAnsi="Times New Roman" w:cs="Times New Roman"/>
          <w:i/>
          <w:iCs/>
          <w:sz w:val="24"/>
          <w:szCs w:val="24"/>
          <w:lang w:eastAsia="lv-LV"/>
        </w:rPr>
        <w:t xml:space="preserve">Padomes priekšsēdētāja vietnieks/Padomes loceklis </w:t>
      </w:r>
      <w:r w:rsidRPr="00D2287A">
        <w:rPr>
          <w:rFonts w:ascii="Times New Roman" w:eastAsia="Times New Roman" w:hAnsi="Times New Roman" w:cs="Times New Roman"/>
          <w:sz w:val="24"/>
          <w:szCs w:val="24"/>
          <w:lang w:eastAsia="lv-LV"/>
        </w:rPr>
        <w:t xml:space="preserve">apņemas pildīt </w:t>
      </w:r>
      <w:r w:rsidRPr="00D2287A">
        <w:rPr>
          <w:rFonts w:ascii="Times New Roman" w:eastAsia="Times New Roman" w:hAnsi="Times New Roman" w:cs="Times New Roman"/>
          <w:i/>
          <w:sz w:val="24"/>
          <w:szCs w:val="24"/>
          <w:lang w:eastAsia="lv-LV"/>
        </w:rPr>
        <w:t>Padomes priekšsēdētāja/</w:t>
      </w:r>
      <w:r w:rsidRPr="00D2287A">
        <w:rPr>
          <w:rFonts w:ascii="Times New Roman" w:eastAsia="Times New Roman" w:hAnsi="Times New Roman" w:cs="Times New Roman"/>
          <w:i/>
          <w:iCs/>
          <w:sz w:val="24"/>
          <w:szCs w:val="24"/>
          <w:lang w:eastAsia="lv-LV"/>
        </w:rPr>
        <w:t>Padomes priekšsēdētāja vietnieka/Padomes locekļa</w:t>
      </w:r>
      <w:r w:rsidRPr="00D2287A">
        <w:rPr>
          <w:rFonts w:ascii="Times New Roman" w:eastAsia="Times New Roman" w:hAnsi="Times New Roman" w:cs="Times New Roman"/>
          <w:sz w:val="24"/>
          <w:szCs w:val="24"/>
          <w:lang w:eastAsia="lv-LV"/>
        </w:rPr>
        <w:t xml:space="preserve"> pienākumus, bet </w:t>
      </w:r>
      <w:r w:rsidRPr="00D2287A">
        <w:rPr>
          <w:rFonts w:ascii="Times New Roman" w:eastAsia="Times New Roman" w:hAnsi="Times New Roman" w:cs="Times New Roman"/>
          <w:i/>
          <w:iCs/>
          <w:sz w:val="24"/>
          <w:szCs w:val="24"/>
          <w:lang w:eastAsia="lv-LV"/>
        </w:rPr>
        <w:t xml:space="preserve">Sabiedrība </w:t>
      </w:r>
      <w:r w:rsidRPr="00D2287A">
        <w:rPr>
          <w:rFonts w:ascii="Times New Roman" w:eastAsia="Times New Roman" w:hAnsi="Times New Roman" w:cs="Times New Roman"/>
          <w:iCs/>
          <w:sz w:val="24"/>
          <w:szCs w:val="24"/>
          <w:lang w:eastAsia="lv-LV"/>
        </w:rPr>
        <w:t xml:space="preserve">apņemas </w:t>
      </w:r>
      <w:r w:rsidRPr="00D2287A">
        <w:rPr>
          <w:rFonts w:ascii="Times New Roman" w:eastAsia="Times New Roman" w:hAnsi="Times New Roman" w:cs="Times New Roman"/>
          <w:sz w:val="24"/>
          <w:szCs w:val="24"/>
          <w:lang w:eastAsia="lv-LV"/>
        </w:rPr>
        <w:t>maksāt noteikto mēneša atlīdzību, segt ar amata pienākumu izpildi saistītos izdevumus un samaksāt visus normatīvajos aktos noteiktos nodokļus.</w:t>
      </w:r>
    </w:p>
    <w:p w:rsidR="000B1779" w:rsidRPr="000C664C" w:rsidP="000B1779" w14:paraId="14E5FBDD" w14:textId="77777777">
      <w:pPr>
        <w:widowControl w:val="0"/>
        <w:numPr>
          <w:ilvl w:val="0"/>
          <w:numId w:val="1"/>
        </w:numPr>
        <w:tabs>
          <w:tab w:val="left" w:pos="965"/>
        </w:tabs>
        <w:autoSpaceDE w:val="0"/>
        <w:autoSpaceDN w:val="0"/>
        <w:adjustRightInd w:val="0"/>
        <w:spacing w:after="80" w:line="274" w:lineRule="exact"/>
        <w:jc w:val="both"/>
        <w:rPr>
          <w:rFonts w:ascii="Times New Roman" w:eastAsia="Times New Roman" w:hAnsi="Times New Roman" w:cs="Times New Roman"/>
          <w:sz w:val="24"/>
          <w:szCs w:val="24"/>
          <w:lang w:eastAsia="lv-LV"/>
        </w:rPr>
      </w:pPr>
      <w:r w:rsidRPr="00D2287A">
        <w:rPr>
          <w:rFonts w:ascii="Times New Roman" w:eastAsia="Times New Roman" w:hAnsi="Times New Roman" w:cs="Times New Roman"/>
          <w:i/>
          <w:iCs/>
          <w:sz w:val="24"/>
          <w:szCs w:val="24"/>
          <w:lang w:eastAsia="lv-LV"/>
        </w:rPr>
        <w:t xml:space="preserve">Sabiedrības </w:t>
      </w:r>
      <w:r w:rsidRPr="00D2287A">
        <w:rPr>
          <w:rFonts w:ascii="Times New Roman" w:eastAsia="Times New Roman" w:hAnsi="Times New Roman" w:cs="Times New Roman"/>
          <w:sz w:val="24"/>
          <w:szCs w:val="24"/>
          <w:lang w:eastAsia="lv-LV"/>
        </w:rPr>
        <w:t xml:space="preserve">un </w:t>
      </w:r>
      <w:r w:rsidRPr="00D2287A">
        <w:rPr>
          <w:rFonts w:ascii="Times New Roman" w:eastAsia="Times New Roman" w:hAnsi="Times New Roman" w:cs="Times New Roman"/>
          <w:i/>
          <w:sz w:val="24"/>
          <w:szCs w:val="24"/>
          <w:lang w:eastAsia="lv-LV"/>
        </w:rPr>
        <w:t>Padomes priekšsēdētāja/</w:t>
      </w:r>
      <w:r w:rsidRPr="00D2287A">
        <w:rPr>
          <w:rFonts w:ascii="Times New Roman" w:eastAsia="Times New Roman" w:hAnsi="Times New Roman" w:cs="Times New Roman"/>
          <w:i/>
          <w:iCs/>
          <w:sz w:val="24"/>
          <w:szCs w:val="24"/>
          <w:lang w:eastAsia="lv-LV"/>
        </w:rPr>
        <w:t xml:space="preserve">Padomes priekšsēdētāja vietnieka/Padomes locekļa </w:t>
      </w:r>
      <w:r w:rsidRPr="00D2287A">
        <w:rPr>
          <w:rFonts w:ascii="Times New Roman" w:eastAsia="Times New Roman" w:hAnsi="Times New Roman" w:cs="Times New Roman"/>
          <w:sz w:val="24"/>
          <w:szCs w:val="24"/>
          <w:lang w:eastAsia="lv-LV"/>
        </w:rPr>
        <w:t xml:space="preserve">tiesiskās attiecības regulē Latvijas Republikas Satversme, Latvijai saistošās </w:t>
      </w:r>
      <w:r w:rsidRPr="00D2287A">
        <w:rPr>
          <w:rFonts w:ascii="Times New Roman" w:eastAsia="Times New Roman" w:hAnsi="Times New Roman" w:cs="Times New Roman"/>
          <w:sz w:val="24"/>
          <w:szCs w:val="24"/>
          <w:lang w:eastAsia="lv-LV"/>
        </w:rPr>
        <w:t xml:space="preserve">starptautisko tiesību normas, Publiskas personas kapitāla daļu un kapitālsabiedrību pārvaldības likums, Komerclikums, Civillikums un citi normatīvie akti, kā arī </w:t>
      </w:r>
      <w:r w:rsidRPr="00D2287A">
        <w:rPr>
          <w:rFonts w:ascii="Times New Roman" w:eastAsia="Times New Roman" w:hAnsi="Times New Roman" w:cs="Times New Roman"/>
          <w:i/>
          <w:iCs/>
          <w:sz w:val="24"/>
          <w:szCs w:val="24"/>
          <w:lang w:eastAsia="lv-LV"/>
        </w:rPr>
        <w:t xml:space="preserve">Sabiedrības </w:t>
      </w:r>
      <w:r w:rsidRPr="000C664C">
        <w:rPr>
          <w:rFonts w:ascii="Times New Roman" w:eastAsia="Times New Roman" w:hAnsi="Times New Roman" w:cs="Times New Roman"/>
          <w:sz w:val="24"/>
          <w:szCs w:val="24"/>
          <w:lang w:eastAsia="lv-LV"/>
        </w:rPr>
        <w:t>iekšējie tiesību akti.</w:t>
      </w:r>
    </w:p>
    <w:p w:rsidR="000B1779" w:rsidRPr="000C664C" w:rsidP="000B1779" w14:paraId="55FBF8AB" w14:textId="77777777">
      <w:pPr>
        <w:widowControl w:val="0"/>
        <w:numPr>
          <w:ilvl w:val="0"/>
          <w:numId w:val="1"/>
        </w:numPr>
        <w:tabs>
          <w:tab w:val="left" w:pos="965"/>
        </w:tabs>
        <w:autoSpaceDE w:val="0"/>
        <w:autoSpaceDN w:val="0"/>
        <w:adjustRightInd w:val="0"/>
        <w:spacing w:after="80" w:line="274" w:lineRule="exact"/>
        <w:jc w:val="both"/>
        <w:rPr>
          <w:rFonts w:ascii="Times New Roman" w:eastAsia="Times New Roman" w:hAnsi="Times New Roman" w:cs="Times New Roman"/>
          <w:sz w:val="24"/>
          <w:szCs w:val="24"/>
          <w:lang w:eastAsia="lv-LV"/>
        </w:rPr>
      </w:pPr>
      <w:r w:rsidRPr="000C664C">
        <w:rPr>
          <w:rFonts w:ascii="Times New Roman" w:eastAsia="Times New Roman" w:hAnsi="Times New Roman" w:cs="Times New Roman"/>
          <w:sz w:val="24"/>
          <w:szCs w:val="24"/>
          <w:lang w:eastAsia="lv-LV"/>
        </w:rPr>
        <w:t>Galvenie padomes pienākumi ir:</w:t>
      </w:r>
    </w:p>
    <w:p w:rsidR="000B1779" w:rsidRPr="000C664C" w:rsidP="000B1779" w14:paraId="3E7F987B" w14:textId="77777777">
      <w:pPr>
        <w:widowControl w:val="0"/>
        <w:numPr>
          <w:ilvl w:val="1"/>
          <w:numId w:val="1"/>
        </w:numPr>
        <w:tabs>
          <w:tab w:val="left" w:pos="965"/>
        </w:tabs>
        <w:autoSpaceDE w:val="0"/>
        <w:autoSpaceDN w:val="0"/>
        <w:adjustRightInd w:val="0"/>
        <w:spacing w:after="80" w:line="274" w:lineRule="exact"/>
        <w:jc w:val="both"/>
        <w:rPr>
          <w:rFonts w:ascii="Times New Roman" w:eastAsia="Times New Roman" w:hAnsi="Times New Roman" w:cs="Times New Roman"/>
          <w:sz w:val="24"/>
          <w:szCs w:val="24"/>
          <w:lang w:eastAsia="lv-LV"/>
        </w:rPr>
      </w:pPr>
      <w:r w:rsidRPr="000C664C">
        <w:rPr>
          <w:rFonts w:ascii="Times New Roman" w:eastAsia="Times New Roman" w:hAnsi="Times New Roman" w:cs="Times New Roman"/>
          <w:sz w:val="24"/>
          <w:szCs w:val="24"/>
          <w:lang w:eastAsia="lv-LV"/>
        </w:rPr>
        <w:t>apstiprināt vidēja termiņa darbības stratēģiju;</w:t>
      </w:r>
    </w:p>
    <w:p w:rsidR="000B1779" w:rsidRPr="000C664C" w:rsidP="000B1779" w14:paraId="400970CA" w14:textId="77777777">
      <w:pPr>
        <w:widowControl w:val="0"/>
        <w:numPr>
          <w:ilvl w:val="1"/>
          <w:numId w:val="1"/>
        </w:numPr>
        <w:tabs>
          <w:tab w:val="left" w:pos="965"/>
        </w:tabs>
        <w:autoSpaceDE w:val="0"/>
        <w:autoSpaceDN w:val="0"/>
        <w:adjustRightInd w:val="0"/>
        <w:spacing w:after="80" w:line="274" w:lineRule="exact"/>
        <w:jc w:val="both"/>
        <w:rPr>
          <w:rFonts w:ascii="Times New Roman" w:eastAsia="Times New Roman" w:hAnsi="Times New Roman" w:cs="Times New Roman"/>
          <w:sz w:val="24"/>
          <w:szCs w:val="24"/>
          <w:lang w:eastAsia="lv-LV"/>
        </w:rPr>
      </w:pPr>
      <w:r w:rsidRPr="000C664C">
        <w:rPr>
          <w:rFonts w:ascii="Times New Roman" w:eastAsia="Times New Roman" w:hAnsi="Times New Roman" w:cs="Times New Roman"/>
          <w:sz w:val="24"/>
          <w:szCs w:val="24"/>
          <w:lang w:eastAsia="lv-LV"/>
        </w:rPr>
        <w:t>pastāvīgi uzraudzīt valdes darbību;</w:t>
      </w:r>
    </w:p>
    <w:p w:rsidR="000B1779" w:rsidRPr="000C664C" w:rsidP="000B1779" w14:paraId="4538C183" w14:textId="77777777">
      <w:pPr>
        <w:widowControl w:val="0"/>
        <w:numPr>
          <w:ilvl w:val="1"/>
          <w:numId w:val="1"/>
        </w:numPr>
        <w:tabs>
          <w:tab w:val="left" w:pos="965"/>
        </w:tabs>
        <w:autoSpaceDE w:val="0"/>
        <w:autoSpaceDN w:val="0"/>
        <w:adjustRightInd w:val="0"/>
        <w:spacing w:after="80" w:line="274" w:lineRule="exact"/>
        <w:jc w:val="both"/>
        <w:rPr>
          <w:rFonts w:ascii="Times New Roman" w:eastAsia="Times New Roman" w:hAnsi="Times New Roman" w:cs="Times New Roman"/>
          <w:sz w:val="24"/>
          <w:szCs w:val="24"/>
          <w:lang w:eastAsia="lv-LV"/>
        </w:rPr>
      </w:pPr>
      <w:r w:rsidRPr="000C664C">
        <w:rPr>
          <w:rFonts w:ascii="Times New Roman" w:eastAsia="Times New Roman" w:hAnsi="Times New Roman" w:cs="Times New Roman"/>
          <w:sz w:val="24"/>
          <w:szCs w:val="24"/>
          <w:lang w:eastAsia="lv-LV"/>
        </w:rPr>
        <w:t>ievēlēt un atsaukt valdes locekļus, noteikt viņu atalgojumu;</w:t>
      </w:r>
    </w:p>
    <w:p w:rsidR="000B1779" w:rsidRPr="000C664C" w:rsidP="000B1779" w14:paraId="2D64870C" w14:textId="77777777">
      <w:pPr>
        <w:pStyle w:val="ListParagraph"/>
        <w:widowControl w:val="0"/>
        <w:numPr>
          <w:ilvl w:val="1"/>
          <w:numId w:val="1"/>
        </w:numPr>
        <w:tabs>
          <w:tab w:val="left" w:pos="965"/>
        </w:tabs>
        <w:autoSpaceDE w:val="0"/>
        <w:autoSpaceDN w:val="0"/>
        <w:adjustRightInd w:val="0"/>
        <w:spacing w:after="80" w:line="274" w:lineRule="exact"/>
        <w:jc w:val="both"/>
        <w:rPr>
          <w:rFonts w:ascii="Times New Roman" w:eastAsia="Times New Roman" w:hAnsi="Times New Roman" w:cs="Times New Roman"/>
          <w:sz w:val="24"/>
          <w:szCs w:val="24"/>
          <w:lang w:eastAsia="lv-LV"/>
        </w:rPr>
      </w:pPr>
      <w:r w:rsidRPr="000C664C">
        <w:rPr>
          <w:rFonts w:ascii="Times New Roman" w:eastAsia="Times New Roman" w:hAnsi="Times New Roman" w:cs="Times New Roman"/>
          <w:sz w:val="24"/>
          <w:szCs w:val="24"/>
          <w:lang w:eastAsia="lv-LV"/>
        </w:rPr>
        <w:t>uzraudzīt, lai kapitālsabiedrība strādātu atbilstoši likumiem, statūtiem un akcionāra sapulces lēmumiem.</w:t>
      </w:r>
    </w:p>
    <w:p w:rsidR="000B1779" w:rsidRPr="00D2287A" w:rsidP="000B1779" w14:paraId="049DA3A4" w14:textId="77777777">
      <w:pPr>
        <w:tabs>
          <w:tab w:val="left" w:pos="302"/>
        </w:tabs>
        <w:autoSpaceDE w:val="0"/>
        <w:autoSpaceDN w:val="0"/>
        <w:adjustRightInd w:val="0"/>
        <w:spacing w:line="552" w:lineRule="exact"/>
        <w:ind w:firstLine="720"/>
        <w:rPr>
          <w:rFonts w:ascii="Times New Roman" w:eastAsia="Times New Roman" w:hAnsi="Times New Roman" w:cs="Times New Roman"/>
          <w:b/>
          <w:bCs/>
          <w:sz w:val="24"/>
          <w:szCs w:val="24"/>
          <w:lang w:eastAsia="lv-LV"/>
        </w:rPr>
      </w:pPr>
      <w:r w:rsidRPr="00D2287A">
        <w:rPr>
          <w:rFonts w:ascii="Times New Roman" w:eastAsia="Times New Roman" w:hAnsi="Times New Roman" w:cs="Times New Roman"/>
          <w:b/>
          <w:bCs/>
          <w:sz w:val="24"/>
          <w:szCs w:val="24"/>
          <w:lang w:eastAsia="lv-LV"/>
        </w:rPr>
        <w:t>II. Saistības</w:t>
      </w:r>
    </w:p>
    <w:p w:rsidR="000B1779" w:rsidRPr="00B62E41" w:rsidP="000B1779" w14:paraId="2E9B7A9C" w14:textId="77777777">
      <w:pPr>
        <w:pStyle w:val="ListParagraph"/>
        <w:numPr>
          <w:ilvl w:val="0"/>
          <w:numId w:val="1"/>
        </w:numPr>
        <w:tabs>
          <w:tab w:val="left" w:pos="567"/>
          <w:tab w:val="left" w:pos="993"/>
        </w:tabs>
        <w:autoSpaceDE w:val="0"/>
        <w:autoSpaceDN w:val="0"/>
        <w:adjustRightInd w:val="0"/>
        <w:spacing w:line="274" w:lineRule="exact"/>
        <w:rPr>
          <w:rFonts w:ascii="Times New Roman" w:eastAsia="Times New Roman" w:hAnsi="Times New Roman" w:cs="Times New Roman"/>
          <w:iCs/>
          <w:sz w:val="24"/>
          <w:szCs w:val="24"/>
          <w:lang w:eastAsia="lv-LV"/>
        </w:rPr>
      </w:pPr>
      <w:r w:rsidRPr="00B62E41">
        <w:rPr>
          <w:rFonts w:ascii="Times New Roman" w:eastAsia="Times New Roman" w:hAnsi="Times New Roman" w:cs="Times New Roman"/>
          <w:iCs/>
          <w:sz w:val="24"/>
          <w:szCs w:val="24"/>
          <w:lang w:eastAsia="lv-LV"/>
        </w:rPr>
        <w:t>Padomes priekšsēdētājam/Padomes priekšsēdētāja vietniekam/Padomes loceklim ir šādas saistības:</w:t>
      </w:r>
    </w:p>
    <w:p w:rsidR="000B1779" w:rsidRPr="00D2287A" w:rsidP="000B1779" w14:paraId="1DBB76B6" w14:textId="77777777">
      <w:pPr>
        <w:widowControl w:val="0"/>
        <w:numPr>
          <w:ilvl w:val="1"/>
          <w:numId w:val="1"/>
        </w:numPr>
        <w:tabs>
          <w:tab w:val="left" w:pos="1152"/>
          <w:tab w:val="left" w:pos="1843"/>
        </w:tabs>
        <w:autoSpaceDE w:val="0"/>
        <w:autoSpaceDN w:val="0"/>
        <w:adjustRightInd w:val="0"/>
        <w:spacing w:after="80" w:line="274" w:lineRule="exact"/>
        <w:jc w:val="both"/>
        <w:rPr>
          <w:rFonts w:ascii="Times New Roman" w:eastAsia="Times New Roman" w:hAnsi="Times New Roman" w:cs="Times New Roman"/>
          <w:sz w:val="24"/>
          <w:szCs w:val="24"/>
          <w:lang w:eastAsia="lv-LV"/>
        </w:rPr>
      </w:pPr>
      <w:r w:rsidRPr="00D2287A">
        <w:rPr>
          <w:rFonts w:ascii="Times New Roman" w:eastAsia="Times New Roman" w:hAnsi="Times New Roman" w:cs="Times New Roman"/>
          <w:sz w:val="24"/>
          <w:szCs w:val="24"/>
          <w:lang w:eastAsia="lv-LV"/>
        </w:rPr>
        <w:t xml:space="preserve">pildīt savus pienākumus kā krietnam un rūpīgam saimniekam saskaņā ar Publiskas personas kapitāla daļu un kapitālsabiedrību pārvaldības likumu, Komerclikumu un citiem normatīvajiem aktiem, kā arī </w:t>
      </w:r>
      <w:r w:rsidRPr="00D2287A">
        <w:rPr>
          <w:rFonts w:ascii="Times New Roman" w:eastAsia="Times New Roman" w:hAnsi="Times New Roman" w:cs="Times New Roman"/>
          <w:i/>
          <w:iCs/>
          <w:sz w:val="24"/>
          <w:szCs w:val="24"/>
          <w:lang w:eastAsia="lv-LV"/>
        </w:rPr>
        <w:t xml:space="preserve">Sabiedrības </w:t>
      </w:r>
      <w:r w:rsidRPr="00D2287A">
        <w:rPr>
          <w:rFonts w:ascii="Times New Roman" w:eastAsia="Times New Roman" w:hAnsi="Times New Roman" w:cs="Times New Roman"/>
          <w:iCs/>
          <w:sz w:val="24"/>
          <w:szCs w:val="24"/>
          <w:lang w:eastAsia="lv-LV"/>
        </w:rPr>
        <w:t>iekšējiem tiesību aktiem;</w:t>
      </w:r>
    </w:p>
    <w:p w:rsidR="000B1779" w:rsidRPr="00D2287A" w:rsidP="000B1779" w14:paraId="3BC5D4E5" w14:textId="77777777">
      <w:pPr>
        <w:widowControl w:val="0"/>
        <w:numPr>
          <w:ilvl w:val="1"/>
          <w:numId w:val="1"/>
        </w:numPr>
        <w:tabs>
          <w:tab w:val="left" w:pos="1152"/>
          <w:tab w:val="left" w:pos="1843"/>
        </w:tabs>
        <w:autoSpaceDE w:val="0"/>
        <w:autoSpaceDN w:val="0"/>
        <w:adjustRightInd w:val="0"/>
        <w:spacing w:after="80" w:line="274" w:lineRule="exact"/>
        <w:jc w:val="both"/>
        <w:rPr>
          <w:rFonts w:ascii="Times New Roman" w:eastAsia="Times New Roman" w:hAnsi="Times New Roman" w:cs="Times New Roman"/>
          <w:sz w:val="24"/>
          <w:szCs w:val="24"/>
          <w:lang w:eastAsia="lv-LV"/>
        </w:rPr>
      </w:pPr>
      <w:r w:rsidRPr="00D2287A">
        <w:rPr>
          <w:rFonts w:ascii="Times New Roman" w:eastAsia="Times New Roman" w:hAnsi="Times New Roman" w:cs="Times New Roman"/>
          <w:sz w:val="24"/>
          <w:szCs w:val="24"/>
          <w:lang w:eastAsia="lv-LV"/>
        </w:rPr>
        <w:t xml:space="preserve">saudzīgi izturēties pret </w:t>
      </w:r>
      <w:r w:rsidRPr="00D2287A">
        <w:rPr>
          <w:rFonts w:ascii="Times New Roman" w:eastAsia="Times New Roman" w:hAnsi="Times New Roman" w:cs="Times New Roman"/>
          <w:i/>
          <w:iCs/>
          <w:sz w:val="24"/>
          <w:szCs w:val="24"/>
          <w:lang w:eastAsia="lv-LV"/>
        </w:rPr>
        <w:t xml:space="preserve">Sabiedrības </w:t>
      </w:r>
      <w:r w:rsidRPr="00D2287A">
        <w:rPr>
          <w:rFonts w:ascii="Times New Roman" w:eastAsia="Times New Roman" w:hAnsi="Times New Roman" w:cs="Times New Roman"/>
          <w:sz w:val="24"/>
          <w:szCs w:val="24"/>
          <w:lang w:eastAsia="lv-LV"/>
        </w:rPr>
        <w:t>mantu un gādāt par zaudējumu novēršanu;</w:t>
      </w:r>
    </w:p>
    <w:p w:rsidR="000B1779" w:rsidRPr="00D2287A" w:rsidP="000B1779" w14:paraId="2F85388C" w14:textId="77777777">
      <w:pPr>
        <w:widowControl w:val="0"/>
        <w:numPr>
          <w:ilvl w:val="1"/>
          <w:numId w:val="1"/>
        </w:numPr>
        <w:tabs>
          <w:tab w:val="left" w:pos="1152"/>
          <w:tab w:val="left" w:pos="1843"/>
        </w:tabs>
        <w:autoSpaceDE w:val="0"/>
        <w:autoSpaceDN w:val="0"/>
        <w:adjustRightInd w:val="0"/>
        <w:spacing w:after="80" w:line="274" w:lineRule="exact"/>
        <w:jc w:val="both"/>
        <w:rPr>
          <w:rFonts w:ascii="Times New Roman" w:eastAsia="Times New Roman" w:hAnsi="Times New Roman" w:cs="Times New Roman"/>
          <w:sz w:val="24"/>
          <w:szCs w:val="24"/>
          <w:lang w:eastAsia="lv-LV"/>
        </w:rPr>
      </w:pPr>
      <w:r w:rsidRPr="00D2287A">
        <w:rPr>
          <w:rFonts w:ascii="Times New Roman" w:eastAsia="Times New Roman" w:hAnsi="Times New Roman" w:cs="Times New Roman"/>
          <w:sz w:val="24"/>
          <w:szCs w:val="24"/>
          <w:lang w:eastAsia="lv-LV"/>
        </w:rPr>
        <w:t xml:space="preserve">neizpaust trešajām personām informāciju, kura </w:t>
      </w:r>
      <w:r w:rsidRPr="00D2287A">
        <w:rPr>
          <w:rFonts w:ascii="Times New Roman" w:eastAsia="Times New Roman" w:hAnsi="Times New Roman" w:cs="Times New Roman"/>
          <w:i/>
          <w:sz w:val="24"/>
          <w:szCs w:val="24"/>
          <w:lang w:eastAsia="lv-LV"/>
        </w:rPr>
        <w:t>Padomes priekšsēdētājam/</w:t>
      </w:r>
      <w:r w:rsidRPr="00D2287A">
        <w:rPr>
          <w:rFonts w:ascii="Times New Roman" w:eastAsia="Times New Roman" w:hAnsi="Times New Roman" w:cs="Times New Roman"/>
          <w:i/>
          <w:iCs/>
          <w:sz w:val="24"/>
          <w:szCs w:val="24"/>
          <w:lang w:eastAsia="lv-LV"/>
        </w:rPr>
        <w:t xml:space="preserve">Padomes priekšsēdētāja vietniekam/Padomes loceklim </w:t>
      </w:r>
      <w:r w:rsidRPr="00D2287A">
        <w:rPr>
          <w:rFonts w:ascii="Times New Roman" w:eastAsia="Times New Roman" w:hAnsi="Times New Roman" w:cs="Times New Roman"/>
          <w:sz w:val="24"/>
          <w:szCs w:val="24"/>
          <w:lang w:eastAsia="lv-LV"/>
        </w:rPr>
        <w:t xml:space="preserve">ir pieejama, pildot amata pienākumus, un kura par neizpaužamu ir noteikta saskaņā ar normatīvajiem aktiem vai </w:t>
      </w:r>
      <w:r w:rsidRPr="00D2287A">
        <w:rPr>
          <w:rFonts w:ascii="Times New Roman" w:eastAsia="Times New Roman" w:hAnsi="Times New Roman" w:cs="Times New Roman"/>
          <w:i/>
          <w:iCs/>
          <w:sz w:val="24"/>
          <w:szCs w:val="24"/>
          <w:lang w:eastAsia="lv-LV"/>
        </w:rPr>
        <w:t xml:space="preserve">Sabiedrības </w:t>
      </w:r>
      <w:r w:rsidRPr="00D2287A">
        <w:rPr>
          <w:rFonts w:ascii="Times New Roman" w:eastAsia="Times New Roman" w:hAnsi="Times New Roman" w:cs="Times New Roman"/>
          <w:sz w:val="24"/>
          <w:szCs w:val="24"/>
          <w:lang w:eastAsia="lv-LV"/>
        </w:rPr>
        <w:t>lēmumu, kā arī Sabiedrības komercnoslēpumu saturošu informāciju. Par trešo personu šī Līguma izpratnē nav uzskatāms Sabiedrības valsts kapitāla daļu turētājs un tā pārstāvji;</w:t>
      </w:r>
    </w:p>
    <w:p w:rsidR="000B1779" w:rsidRPr="00D2287A" w:rsidP="000B1779" w14:paraId="24D72728" w14:textId="77777777">
      <w:pPr>
        <w:widowControl w:val="0"/>
        <w:numPr>
          <w:ilvl w:val="1"/>
          <w:numId w:val="1"/>
        </w:numPr>
        <w:tabs>
          <w:tab w:val="left" w:pos="1147"/>
          <w:tab w:val="left" w:pos="1843"/>
        </w:tabs>
        <w:autoSpaceDE w:val="0"/>
        <w:autoSpaceDN w:val="0"/>
        <w:adjustRightInd w:val="0"/>
        <w:spacing w:after="80" w:line="274" w:lineRule="exact"/>
        <w:jc w:val="both"/>
        <w:rPr>
          <w:rFonts w:ascii="Times New Roman" w:eastAsia="Times New Roman" w:hAnsi="Times New Roman" w:cs="Times New Roman"/>
          <w:sz w:val="24"/>
          <w:szCs w:val="24"/>
          <w:lang w:eastAsia="lv-LV"/>
        </w:rPr>
      </w:pPr>
      <w:r w:rsidRPr="00D2287A">
        <w:rPr>
          <w:rFonts w:ascii="Times New Roman" w:eastAsia="Times New Roman" w:hAnsi="Times New Roman" w:cs="Times New Roman"/>
          <w:sz w:val="24"/>
          <w:szCs w:val="24"/>
          <w:lang w:eastAsia="lv-LV"/>
        </w:rPr>
        <w:t>ievērot normatīvajos aktos noteiktos darbības ierobežojumus;</w:t>
      </w:r>
    </w:p>
    <w:p w:rsidR="000B1779" w:rsidRPr="00D2287A" w:rsidP="000B1779" w14:paraId="6D05EA44" w14:textId="77777777">
      <w:pPr>
        <w:widowControl w:val="0"/>
        <w:numPr>
          <w:ilvl w:val="1"/>
          <w:numId w:val="1"/>
        </w:numPr>
        <w:tabs>
          <w:tab w:val="left" w:pos="1147"/>
          <w:tab w:val="left" w:pos="1843"/>
        </w:tabs>
        <w:autoSpaceDE w:val="0"/>
        <w:autoSpaceDN w:val="0"/>
        <w:adjustRightInd w:val="0"/>
        <w:spacing w:after="80" w:line="274" w:lineRule="exact"/>
        <w:jc w:val="both"/>
        <w:rPr>
          <w:rFonts w:ascii="Times New Roman" w:eastAsia="Times New Roman" w:hAnsi="Times New Roman" w:cs="Times New Roman"/>
          <w:sz w:val="24"/>
          <w:szCs w:val="24"/>
          <w:lang w:eastAsia="lv-LV"/>
        </w:rPr>
      </w:pPr>
      <w:r w:rsidRPr="00D2287A">
        <w:rPr>
          <w:rFonts w:ascii="Times New Roman" w:eastAsia="Times New Roman" w:hAnsi="Times New Roman" w:cs="Times New Roman"/>
          <w:sz w:val="24"/>
          <w:szCs w:val="24"/>
          <w:lang w:eastAsia="lv-LV"/>
        </w:rPr>
        <w:t xml:space="preserve">atlīdzināt zaudējumus, ja tie radušies </w:t>
      </w:r>
      <w:r w:rsidRPr="00D2287A">
        <w:rPr>
          <w:rFonts w:ascii="Times New Roman" w:eastAsia="Times New Roman" w:hAnsi="Times New Roman" w:cs="Times New Roman"/>
          <w:i/>
          <w:sz w:val="24"/>
          <w:szCs w:val="24"/>
          <w:lang w:eastAsia="lv-LV"/>
        </w:rPr>
        <w:t>Padomes priekšsēdētāja/</w:t>
      </w:r>
      <w:r w:rsidRPr="00D2287A">
        <w:rPr>
          <w:rFonts w:ascii="Times New Roman" w:eastAsia="Times New Roman" w:hAnsi="Times New Roman" w:cs="Times New Roman"/>
          <w:i/>
          <w:iCs/>
          <w:sz w:val="24"/>
          <w:szCs w:val="24"/>
          <w:lang w:eastAsia="lv-LV"/>
        </w:rPr>
        <w:t xml:space="preserve">Padomes priekšsēdētāja vietnieka/Padomes locekļa </w:t>
      </w:r>
      <w:r w:rsidRPr="00D2287A">
        <w:rPr>
          <w:rFonts w:ascii="Times New Roman" w:eastAsia="Times New Roman" w:hAnsi="Times New Roman" w:cs="Times New Roman"/>
          <w:sz w:val="24"/>
          <w:szCs w:val="24"/>
          <w:lang w:eastAsia="lv-LV"/>
        </w:rPr>
        <w:t>prettiesiskas rīcības (vai bezdarbības) dēļ vai ja viņš bez attaisnojoša iemesla nav pildījis amata pienākumus, vai ja viņš savus pienākumus nav pildījis kā krietns un rūpīgs saimnieks;</w:t>
      </w:r>
    </w:p>
    <w:p w:rsidR="000B1779" w:rsidRPr="00D2287A" w:rsidP="000B1779" w14:paraId="16F93083" w14:textId="77777777">
      <w:pPr>
        <w:widowControl w:val="0"/>
        <w:numPr>
          <w:ilvl w:val="1"/>
          <w:numId w:val="1"/>
        </w:numPr>
        <w:tabs>
          <w:tab w:val="left" w:pos="1147"/>
          <w:tab w:val="left" w:pos="1843"/>
        </w:tabs>
        <w:autoSpaceDE w:val="0"/>
        <w:autoSpaceDN w:val="0"/>
        <w:adjustRightInd w:val="0"/>
        <w:spacing w:after="80" w:line="274" w:lineRule="exact"/>
        <w:jc w:val="both"/>
        <w:rPr>
          <w:rFonts w:ascii="Times New Roman" w:eastAsia="Times New Roman" w:hAnsi="Times New Roman" w:cs="Times New Roman"/>
          <w:sz w:val="24"/>
          <w:szCs w:val="24"/>
          <w:lang w:eastAsia="lv-LV"/>
        </w:rPr>
      </w:pPr>
      <w:r w:rsidRPr="00D2287A">
        <w:rPr>
          <w:rFonts w:ascii="Times New Roman" w:eastAsia="Times New Roman" w:hAnsi="Times New Roman" w:cs="Times New Roman"/>
          <w:sz w:val="24"/>
          <w:szCs w:val="24"/>
          <w:lang w:eastAsia="lv-LV"/>
        </w:rPr>
        <w:t xml:space="preserve">neīstenot un nepieļaut darbības, kas varētu kaitēt </w:t>
      </w:r>
      <w:r w:rsidRPr="00D2287A">
        <w:rPr>
          <w:rFonts w:ascii="Times New Roman" w:eastAsia="Times New Roman" w:hAnsi="Times New Roman" w:cs="Times New Roman"/>
          <w:i/>
          <w:iCs/>
          <w:sz w:val="24"/>
          <w:szCs w:val="24"/>
          <w:lang w:eastAsia="lv-LV"/>
        </w:rPr>
        <w:t xml:space="preserve">Sabiedrības </w:t>
      </w:r>
      <w:r w:rsidRPr="00D2287A">
        <w:rPr>
          <w:rFonts w:ascii="Times New Roman" w:eastAsia="Times New Roman" w:hAnsi="Times New Roman" w:cs="Times New Roman"/>
          <w:sz w:val="24"/>
          <w:szCs w:val="24"/>
          <w:lang w:eastAsia="lv-LV"/>
        </w:rPr>
        <w:t>reputācijai sabiedrībā.</w:t>
      </w:r>
    </w:p>
    <w:p w:rsidR="000B1779" w:rsidRPr="00D2287A" w:rsidP="000B1779" w14:paraId="70C6C42A" w14:textId="77777777">
      <w:pPr>
        <w:autoSpaceDE w:val="0"/>
        <w:autoSpaceDN w:val="0"/>
        <w:adjustRightInd w:val="0"/>
        <w:spacing w:line="240" w:lineRule="exact"/>
        <w:ind w:firstLine="720"/>
        <w:rPr>
          <w:rFonts w:ascii="Times New Roman" w:eastAsia="Times New Roman" w:hAnsi="Times New Roman" w:cs="Times New Roman"/>
          <w:sz w:val="24"/>
          <w:szCs w:val="24"/>
          <w:lang w:eastAsia="lv-LV"/>
        </w:rPr>
      </w:pPr>
    </w:p>
    <w:p w:rsidR="000B1779" w:rsidRPr="00867D8D" w:rsidP="000B1779" w14:paraId="14607067" w14:textId="77777777">
      <w:pPr>
        <w:pStyle w:val="ListParagraph"/>
        <w:numPr>
          <w:ilvl w:val="0"/>
          <w:numId w:val="1"/>
        </w:numPr>
        <w:autoSpaceDE w:val="0"/>
        <w:autoSpaceDN w:val="0"/>
        <w:adjustRightInd w:val="0"/>
        <w:rPr>
          <w:rFonts w:ascii="Times New Roman" w:eastAsia="Times New Roman" w:hAnsi="Times New Roman" w:cs="Times New Roman"/>
          <w:sz w:val="24"/>
          <w:szCs w:val="24"/>
          <w:lang w:eastAsia="lv-LV"/>
        </w:rPr>
      </w:pPr>
      <w:r w:rsidRPr="00867D8D">
        <w:rPr>
          <w:rFonts w:ascii="Times New Roman" w:eastAsia="Times New Roman" w:hAnsi="Times New Roman" w:cs="Times New Roman"/>
          <w:sz w:val="24"/>
          <w:szCs w:val="24"/>
          <w:lang w:eastAsia="lv-LV"/>
        </w:rPr>
        <w:t xml:space="preserve"> </w:t>
      </w:r>
      <w:r w:rsidRPr="00867D8D">
        <w:rPr>
          <w:rFonts w:ascii="Times New Roman" w:eastAsia="Times New Roman" w:hAnsi="Times New Roman" w:cs="Times New Roman"/>
          <w:i/>
          <w:iCs/>
          <w:sz w:val="24"/>
          <w:szCs w:val="24"/>
          <w:lang w:eastAsia="lv-LV"/>
        </w:rPr>
        <w:t xml:space="preserve">Sabiedrības </w:t>
      </w:r>
      <w:r w:rsidRPr="00867D8D">
        <w:rPr>
          <w:rFonts w:ascii="Times New Roman" w:eastAsia="Times New Roman" w:hAnsi="Times New Roman" w:cs="Times New Roman"/>
          <w:sz w:val="24"/>
          <w:szCs w:val="24"/>
          <w:lang w:eastAsia="lv-LV"/>
        </w:rPr>
        <w:t>saistības:</w:t>
      </w:r>
    </w:p>
    <w:p w:rsidR="000B1779" w:rsidRPr="00867D8D" w:rsidP="000B1779" w14:paraId="52C4DDAF" w14:textId="77777777">
      <w:pPr>
        <w:pStyle w:val="ListParagraph"/>
        <w:widowControl w:val="0"/>
        <w:numPr>
          <w:ilvl w:val="1"/>
          <w:numId w:val="1"/>
        </w:numPr>
        <w:tabs>
          <w:tab w:val="left" w:pos="1205"/>
          <w:tab w:val="left" w:pos="1701"/>
        </w:tabs>
        <w:autoSpaceDE w:val="0"/>
        <w:autoSpaceDN w:val="0"/>
        <w:adjustRightInd w:val="0"/>
        <w:spacing w:after="80" w:line="269" w:lineRule="exact"/>
        <w:jc w:val="both"/>
        <w:rPr>
          <w:rFonts w:ascii="Times New Roman" w:eastAsia="Times New Roman" w:hAnsi="Times New Roman" w:cs="Times New Roman"/>
          <w:sz w:val="24"/>
          <w:szCs w:val="24"/>
          <w:lang w:eastAsia="lv-LV"/>
        </w:rPr>
      </w:pPr>
      <w:r w:rsidRPr="00867D8D">
        <w:rPr>
          <w:rFonts w:ascii="Times New Roman" w:eastAsia="Times New Roman" w:hAnsi="Times New Roman" w:cs="Times New Roman"/>
          <w:sz w:val="24"/>
          <w:szCs w:val="24"/>
          <w:lang w:eastAsia="lv-LV"/>
        </w:rPr>
        <w:t xml:space="preserve">maksāt </w:t>
      </w:r>
      <w:r w:rsidRPr="00867D8D">
        <w:rPr>
          <w:rFonts w:ascii="Times New Roman" w:eastAsia="Times New Roman" w:hAnsi="Times New Roman" w:cs="Times New Roman"/>
          <w:i/>
          <w:sz w:val="24"/>
          <w:szCs w:val="24"/>
          <w:lang w:eastAsia="lv-LV"/>
        </w:rPr>
        <w:t>Padomes priekšsēdētājam/</w:t>
      </w:r>
      <w:r w:rsidRPr="00867D8D">
        <w:rPr>
          <w:rFonts w:ascii="Times New Roman" w:eastAsia="Times New Roman" w:hAnsi="Times New Roman" w:cs="Times New Roman"/>
          <w:i/>
          <w:iCs/>
          <w:sz w:val="24"/>
          <w:szCs w:val="24"/>
          <w:lang w:eastAsia="lv-LV"/>
        </w:rPr>
        <w:t>Padomes priekšsēdētāja vietniekam/Padomes loceklim</w:t>
      </w:r>
      <w:r w:rsidRPr="00867D8D">
        <w:rPr>
          <w:rFonts w:ascii="Times New Roman" w:eastAsia="Times New Roman" w:hAnsi="Times New Roman" w:cs="Times New Roman"/>
          <w:sz w:val="24"/>
          <w:szCs w:val="24"/>
          <w:lang w:eastAsia="lv-LV"/>
        </w:rPr>
        <w:t xml:space="preserve"> mēneša atlīdzību, kas noteikta ar Sabiedrības akcionāru sapulces lēmumu;</w:t>
      </w:r>
    </w:p>
    <w:p w:rsidR="000B1779" w:rsidRPr="00867D8D" w:rsidP="000B1779" w14:paraId="65795A3D" w14:textId="77777777">
      <w:pPr>
        <w:pStyle w:val="ListParagraph"/>
        <w:widowControl w:val="0"/>
        <w:numPr>
          <w:ilvl w:val="1"/>
          <w:numId w:val="1"/>
        </w:numPr>
        <w:tabs>
          <w:tab w:val="left" w:pos="1205"/>
          <w:tab w:val="left" w:pos="1701"/>
        </w:tabs>
        <w:autoSpaceDE w:val="0"/>
        <w:autoSpaceDN w:val="0"/>
        <w:adjustRightInd w:val="0"/>
        <w:spacing w:after="80" w:line="240" w:lineRule="exact"/>
        <w:jc w:val="both"/>
        <w:rPr>
          <w:rFonts w:ascii="Times New Roman" w:eastAsia="Times New Roman" w:hAnsi="Times New Roman" w:cs="Times New Roman"/>
          <w:sz w:val="24"/>
          <w:szCs w:val="24"/>
          <w:lang w:eastAsia="lv-LV"/>
        </w:rPr>
      </w:pPr>
      <w:r w:rsidRPr="00867D8D">
        <w:rPr>
          <w:rFonts w:ascii="Times New Roman" w:eastAsia="Times New Roman" w:hAnsi="Times New Roman" w:cs="Times New Roman"/>
          <w:sz w:val="24"/>
          <w:szCs w:val="24"/>
          <w:lang w:eastAsia="lv-LV"/>
        </w:rPr>
        <w:t xml:space="preserve">nodrošināt </w:t>
      </w:r>
      <w:r w:rsidRPr="00867D8D">
        <w:rPr>
          <w:rFonts w:ascii="Times New Roman" w:eastAsia="Times New Roman" w:hAnsi="Times New Roman" w:cs="Times New Roman"/>
          <w:i/>
          <w:sz w:val="24"/>
          <w:szCs w:val="24"/>
          <w:lang w:eastAsia="lv-LV"/>
        </w:rPr>
        <w:t>Padomes priekšsēdētāja/</w:t>
      </w:r>
      <w:r w:rsidRPr="00867D8D">
        <w:rPr>
          <w:rFonts w:ascii="Times New Roman" w:eastAsia="Times New Roman" w:hAnsi="Times New Roman" w:cs="Times New Roman"/>
          <w:i/>
          <w:iCs/>
          <w:sz w:val="24"/>
          <w:szCs w:val="24"/>
          <w:lang w:eastAsia="lv-LV"/>
        </w:rPr>
        <w:t>Padomes priekšsēdētāja vietnieka/Padomes locekļa</w:t>
      </w:r>
      <w:r w:rsidRPr="00867D8D">
        <w:rPr>
          <w:rFonts w:ascii="Times New Roman" w:eastAsia="Times New Roman" w:hAnsi="Times New Roman" w:cs="Times New Roman"/>
          <w:sz w:val="24"/>
          <w:szCs w:val="24"/>
          <w:lang w:eastAsia="lv-LV"/>
        </w:rPr>
        <w:t xml:space="preserve"> amata pienākumu izpildei nepieciešamos darba apstākļus un materiāli tehnisko nodrošinājumu (tehnisko un administratīvo atbalstu), kā arī segt ar amata pienākumu izpildi saistītos izdevumus (tajā skaitā par komandējumiem un apmācību) Sabiedrībā noteiktajā apmērā un kārtībā.</w:t>
      </w:r>
      <w:r w:rsidRPr="00867D8D">
        <w:rPr>
          <w:rFonts w:ascii="Times New Roman" w:eastAsia="Times New Roman" w:hAnsi="Times New Roman" w:cs="Times New Roman"/>
          <w:sz w:val="24"/>
          <w:szCs w:val="24"/>
          <w:lang w:eastAsia="lv-LV"/>
        </w:rPr>
        <w:tab/>
      </w:r>
    </w:p>
    <w:p w:rsidR="000B1779" w:rsidRPr="00D2287A" w:rsidP="000B1779" w14:paraId="7B87C3ED" w14:textId="77777777">
      <w:pPr>
        <w:widowControl w:val="0"/>
        <w:tabs>
          <w:tab w:val="left" w:pos="1205"/>
          <w:tab w:val="left" w:pos="1701"/>
        </w:tabs>
        <w:autoSpaceDE w:val="0"/>
        <w:autoSpaceDN w:val="0"/>
        <w:adjustRightInd w:val="0"/>
        <w:spacing w:after="80" w:line="240" w:lineRule="exact"/>
        <w:ind w:left="720"/>
        <w:jc w:val="both"/>
        <w:rPr>
          <w:rFonts w:ascii="Times New Roman" w:eastAsia="Times New Roman" w:hAnsi="Times New Roman" w:cs="Times New Roman"/>
          <w:sz w:val="24"/>
          <w:szCs w:val="24"/>
          <w:lang w:eastAsia="lv-LV"/>
        </w:rPr>
      </w:pPr>
    </w:p>
    <w:p w:rsidR="000B1779" w:rsidRPr="00D2287A" w:rsidP="000B1779" w14:paraId="22745F46" w14:textId="77777777">
      <w:pPr>
        <w:tabs>
          <w:tab w:val="left" w:pos="1152"/>
        </w:tabs>
        <w:autoSpaceDE w:val="0"/>
        <w:autoSpaceDN w:val="0"/>
        <w:adjustRightInd w:val="0"/>
        <w:ind w:firstLine="720"/>
        <w:rPr>
          <w:rFonts w:ascii="Times New Roman" w:eastAsia="Times New Roman" w:hAnsi="Times New Roman" w:cs="Times New Roman"/>
          <w:b/>
          <w:bCs/>
          <w:sz w:val="24"/>
          <w:szCs w:val="24"/>
          <w:lang w:eastAsia="lv-LV"/>
        </w:rPr>
      </w:pPr>
      <w:r w:rsidRPr="00D2287A">
        <w:rPr>
          <w:rFonts w:ascii="Times New Roman" w:eastAsia="Times New Roman" w:hAnsi="Times New Roman" w:cs="Times New Roman"/>
          <w:b/>
          <w:bCs/>
          <w:sz w:val="24"/>
          <w:szCs w:val="24"/>
          <w:lang w:eastAsia="lv-LV"/>
        </w:rPr>
        <w:t>III.</w:t>
      </w:r>
      <w:r w:rsidRPr="00D2287A">
        <w:rPr>
          <w:rFonts w:ascii="Times New Roman" w:eastAsia="Times New Roman" w:hAnsi="Times New Roman" w:cs="Times New Roman"/>
          <w:sz w:val="24"/>
          <w:szCs w:val="24"/>
          <w:lang w:eastAsia="lv-LV"/>
        </w:rPr>
        <w:tab/>
      </w:r>
      <w:r w:rsidRPr="00D2287A">
        <w:rPr>
          <w:rFonts w:ascii="Times New Roman" w:eastAsia="Times New Roman" w:hAnsi="Times New Roman" w:cs="Times New Roman"/>
          <w:b/>
          <w:bCs/>
          <w:sz w:val="24"/>
          <w:szCs w:val="24"/>
          <w:lang w:eastAsia="lv-LV"/>
        </w:rPr>
        <w:t>Līguma termiņš</w:t>
      </w:r>
    </w:p>
    <w:p w:rsidR="000B1779" w:rsidRPr="00867D8D" w:rsidP="000B1779" w14:paraId="6577C3CA" w14:textId="77777777">
      <w:pPr>
        <w:pStyle w:val="ListParagraph"/>
        <w:numPr>
          <w:ilvl w:val="0"/>
          <w:numId w:val="1"/>
        </w:numPr>
        <w:tabs>
          <w:tab w:val="left" w:pos="709"/>
        </w:tabs>
        <w:autoSpaceDE w:val="0"/>
        <w:autoSpaceDN w:val="0"/>
        <w:adjustRightInd w:val="0"/>
        <w:spacing w:after="80" w:line="274" w:lineRule="exact"/>
        <w:rPr>
          <w:rFonts w:ascii="Times New Roman" w:eastAsia="Times New Roman" w:hAnsi="Times New Roman" w:cs="Times New Roman"/>
          <w:sz w:val="24"/>
          <w:szCs w:val="24"/>
          <w:lang w:eastAsia="lv-LV"/>
        </w:rPr>
      </w:pPr>
      <w:r w:rsidRPr="00867D8D">
        <w:rPr>
          <w:rFonts w:ascii="Times New Roman" w:eastAsia="Times New Roman" w:hAnsi="Times New Roman" w:cs="Times New Roman"/>
          <w:sz w:val="24"/>
          <w:szCs w:val="24"/>
          <w:lang w:eastAsia="lv-LV"/>
        </w:rPr>
        <w:t xml:space="preserve">Līgums ir noslēgts uz </w:t>
      </w:r>
      <w:r w:rsidRPr="00867D8D">
        <w:rPr>
          <w:rFonts w:ascii="Times New Roman" w:eastAsia="Times New Roman" w:hAnsi="Times New Roman" w:cs="Times New Roman"/>
          <w:i/>
          <w:sz w:val="24"/>
          <w:szCs w:val="24"/>
          <w:lang w:eastAsia="lv-LV"/>
        </w:rPr>
        <w:t>Padomes priekšsēdētāja/</w:t>
      </w:r>
      <w:r w:rsidRPr="00867D8D">
        <w:rPr>
          <w:rFonts w:ascii="Times New Roman" w:eastAsia="Times New Roman" w:hAnsi="Times New Roman" w:cs="Times New Roman"/>
          <w:i/>
          <w:iCs/>
          <w:sz w:val="24"/>
          <w:szCs w:val="24"/>
          <w:lang w:eastAsia="lv-LV"/>
        </w:rPr>
        <w:t xml:space="preserve">Padomes priekšsēdētāja vietnieka/Padomes locekļa </w:t>
      </w:r>
      <w:r w:rsidRPr="00867D8D">
        <w:rPr>
          <w:rFonts w:ascii="Times New Roman" w:eastAsia="Times New Roman" w:hAnsi="Times New Roman" w:cs="Times New Roman"/>
          <w:sz w:val="24"/>
          <w:szCs w:val="24"/>
          <w:lang w:eastAsia="lv-LV"/>
        </w:rPr>
        <w:t>pilnvaru laiku līdz __.__.20__.</w:t>
      </w:r>
    </w:p>
    <w:p w:rsidR="000B1779" w:rsidRPr="00D2287A" w:rsidP="000B1779" w14:paraId="3E9F0189" w14:textId="77777777">
      <w:pPr>
        <w:tabs>
          <w:tab w:val="left" w:pos="1046"/>
        </w:tabs>
        <w:autoSpaceDE w:val="0"/>
        <w:autoSpaceDN w:val="0"/>
        <w:adjustRightInd w:val="0"/>
        <w:spacing w:line="240" w:lineRule="exact"/>
        <w:ind w:left="720"/>
        <w:rPr>
          <w:rFonts w:ascii="Times New Roman" w:eastAsia="Times New Roman" w:hAnsi="Times New Roman" w:cs="Times New Roman"/>
          <w:sz w:val="24"/>
          <w:szCs w:val="24"/>
          <w:lang w:eastAsia="lv-LV"/>
        </w:rPr>
      </w:pPr>
    </w:p>
    <w:p w:rsidR="000B1779" w:rsidRPr="00D2287A" w:rsidP="000B1779" w14:paraId="750AC6D9" w14:textId="77777777">
      <w:pPr>
        <w:tabs>
          <w:tab w:val="left" w:pos="1152"/>
        </w:tabs>
        <w:autoSpaceDE w:val="0"/>
        <w:autoSpaceDN w:val="0"/>
        <w:adjustRightInd w:val="0"/>
        <w:ind w:firstLine="720"/>
        <w:rPr>
          <w:rFonts w:ascii="Times New Roman" w:eastAsia="Times New Roman" w:hAnsi="Times New Roman" w:cs="Times New Roman"/>
          <w:b/>
          <w:bCs/>
          <w:sz w:val="24"/>
          <w:szCs w:val="24"/>
          <w:lang w:eastAsia="lv-LV"/>
        </w:rPr>
      </w:pPr>
      <w:r w:rsidRPr="00D2287A">
        <w:rPr>
          <w:rFonts w:ascii="Times New Roman" w:eastAsia="Times New Roman" w:hAnsi="Times New Roman" w:cs="Times New Roman"/>
          <w:b/>
          <w:bCs/>
          <w:sz w:val="24"/>
          <w:szCs w:val="24"/>
          <w:lang w:eastAsia="lv-LV"/>
        </w:rPr>
        <w:t>IV.</w:t>
      </w:r>
      <w:r w:rsidRPr="00D2287A">
        <w:rPr>
          <w:rFonts w:ascii="Times New Roman" w:eastAsia="Times New Roman" w:hAnsi="Times New Roman" w:cs="Times New Roman"/>
          <w:sz w:val="24"/>
          <w:szCs w:val="24"/>
          <w:lang w:eastAsia="lv-LV"/>
        </w:rPr>
        <w:tab/>
      </w:r>
      <w:r w:rsidRPr="00D2287A">
        <w:rPr>
          <w:rFonts w:ascii="Times New Roman" w:eastAsia="Times New Roman" w:hAnsi="Times New Roman" w:cs="Times New Roman"/>
          <w:b/>
          <w:bCs/>
          <w:sz w:val="24"/>
          <w:szCs w:val="24"/>
          <w:lang w:eastAsia="lv-LV"/>
        </w:rPr>
        <w:t>Citi noteikumi</w:t>
      </w:r>
    </w:p>
    <w:p w:rsidR="000B1779" w:rsidRPr="00775531" w:rsidP="000B1779" w14:paraId="397B6A1E" w14:textId="77777777">
      <w:pPr>
        <w:pStyle w:val="ListParagraph"/>
        <w:widowControl w:val="0"/>
        <w:numPr>
          <w:ilvl w:val="0"/>
          <w:numId w:val="1"/>
        </w:numPr>
        <w:autoSpaceDE w:val="0"/>
        <w:autoSpaceDN w:val="0"/>
        <w:adjustRightInd w:val="0"/>
        <w:spacing w:after="80" w:line="274" w:lineRule="exact"/>
        <w:ind w:left="709"/>
        <w:jc w:val="both"/>
        <w:rPr>
          <w:rFonts w:ascii="Times New Roman" w:eastAsia="Times New Roman" w:hAnsi="Times New Roman" w:cs="Times New Roman"/>
          <w:sz w:val="24"/>
          <w:szCs w:val="24"/>
          <w:lang w:eastAsia="lv-LV"/>
        </w:rPr>
      </w:pPr>
      <w:r w:rsidRPr="00775531">
        <w:rPr>
          <w:rFonts w:ascii="Times New Roman" w:eastAsia="Times New Roman" w:hAnsi="Times New Roman" w:cs="Times New Roman"/>
          <w:sz w:val="24"/>
          <w:szCs w:val="24"/>
          <w:lang w:eastAsia="lv-LV"/>
        </w:rPr>
        <w:t>Līgums ir sagatavots divos eksemplāros, ar vienādu juridisku spēku, pa vienam eksemplāram katrai no Pusēm. Līgums stājas spēkā ar tā abpusējas parakstīšanas brīdi.</w:t>
      </w:r>
    </w:p>
    <w:p w:rsidR="000B1779" w:rsidRPr="00D2287A" w:rsidP="000B1779" w14:paraId="4EA2E155" w14:textId="77777777">
      <w:pPr>
        <w:widowControl w:val="0"/>
        <w:numPr>
          <w:ilvl w:val="0"/>
          <w:numId w:val="1"/>
        </w:numPr>
        <w:autoSpaceDE w:val="0"/>
        <w:autoSpaceDN w:val="0"/>
        <w:adjustRightInd w:val="0"/>
        <w:spacing w:after="80" w:line="274" w:lineRule="exact"/>
        <w:ind w:left="709"/>
        <w:jc w:val="both"/>
        <w:rPr>
          <w:rFonts w:ascii="Times New Roman" w:eastAsia="Times New Roman" w:hAnsi="Times New Roman" w:cs="Times New Roman"/>
          <w:sz w:val="24"/>
          <w:szCs w:val="24"/>
          <w:lang w:eastAsia="lv-LV"/>
        </w:rPr>
      </w:pPr>
      <w:r w:rsidRPr="00D2287A">
        <w:rPr>
          <w:rFonts w:ascii="Times New Roman" w:eastAsia="Times New Roman" w:hAnsi="Times New Roman" w:cs="Times New Roman"/>
          <w:sz w:val="24"/>
          <w:szCs w:val="24"/>
          <w:lang w:eastAsia="lv-LV"/>
        </w:rPr>
        <w:t>Visi Līguma grozījumi ir spēkā tikai tad, ja tie ir noformēti rakstiski un ir abu Pušu parakstīti. Šādas vienošanās ir neatņemamas Līguma sastāvdaļas.</w:t>
      </w:r>
    </w:p>
    <w:p w:rsidR="000B1779" w:rsidRPr="00D2287A" w:rsidP="000B1779" w14:paraId="59AB4AF3" w14:textId="77777777">
      <w:pPr>
        <w:widowControl w:val="0"/>
        <w:numPr>
          <w:ilvl w:val="0"/>
          <w:numId w:val="1"/>
        </w:numPr>
        <w:autoSpaceDE w:val="0"/>
        <w:autoSpaceDN w:val="0"/>
        <w:adjustRightInd w:val="0"/>
        <w:spacing w:after="80" w:line="274" w:lineRule="exact"/>
        <w:ind w:left="709"/>
        <w:jc w:val="both"/>
        <w:rPr>
          <w:rFonts w:ascii="Times New Roman" w:eastAsia="Times New Roman" w:hAnsi="Times New Roman" w:cs="Times New Roman"/>
          <w:sz w:val="24"/>
          <w:szCs w:val="24"/>
          <w:lang w:eastAsia="lv-LV"/>
        </w:rPr>
      </w:pPr>
      <w:r w:rsidRPr="00D2287A">
        <w:rPr>
          <w:rFonts w:ascii="Times New Roman" w:eastAsia="Times New Roman" w:hAnsi="Times New Roman" w:cs="Times New Roman"/>
          <w:sz w:val="24"/>
          <w:szCs w:val="24"/>
          <w:lang w:eastAsia="lv-LV"/>
        </w:rPr>
        <w:t xml:space="preserve">Ja atsevišķi Līgumā iekļautie noteikumi pēc grozījumu izdarīšanas ārējos normatīvajos aktos nonāk pretrunā ar attiecīgajiem normatīvajiem aktiem, Puses apņemas ievērot ārējo normatīvo aktu prasības un vienoties par Līguma noteikumu grozīšanu atbilstoši ārējiem normatīvajiem aktiem. Ja kāds no šī Līguma noteikumiem zaudē juridisko spēku, tas neietekmē citu šī Līguma noteikumu spēkā esamību. </w:t>
      </w:r>
    </w:p>
    <w:p w:rsidR="000B1779" w:rsidRPr="00D2287A" w:rsidP="000B1779" w14:paraId="1B673AA6" w14:textId="77777777">
      <w:pPr>
        <w:widowControl w:val="0"/>
        <w:numPr>
          <w:ilvl w:val="0"/>
          <w:numId w:val="1"/>
        </w:numPr>
        <w:autoSpaceDE w:val="0"/>
        <w:autoSpaceDN w:val="0"/>
        <w:adjustRightInd w:val="0"/>
        <w:spacing w:after="80" w:line="274" w:lineRule="exact"/>
        <w:ind w:left="709"/>
        <w:jc w:val="both"/>
        <w:rPr>
          <w:rFonts w:ascii="Times New Roman" w:eastAsia="Times New Roman" w:hAnsi="Times New Roman" w:cs="Times New Roman"/>
          <w:sz w:val="24"/>
          <w:szCs w:val="24"/>
          <w:lang w:eastAsia="lv-LV"/>
        </w:rPr>
      </w:pPr>
      <w:r w:rsidRPr="00D2287A">
        <w:rPr>
          <w:rFonts w:ascii="Times New Roman" w:eastAsia="Times New Roman" w:hAnsi="Times New Roman" w:cs="Times New Roman"/>
          <w:sz w:val="24"/>
          <w:szCs w:val="24"/>
          <w:lang w:eastAsia="lv-LV"/>
        </w:rPr>
        <w:t>Starp pusēm radušos strīdus, ja tos nav iespējams atrisināt pārrunu ceļā, izšķir Latvijas Republikas normatīvajos aktos noteiktajā kārtībā.</w:t>
      </w:r>
    </w:p>
    <w:p w:rsidR="000B1779" w:rsidRPr="00D2287A" w:rsidP="000B1779" w14:paraId="6241BB22" w14:textId="77777777">
      <w:pPr>
        <w:tabs>
          <w:tab w:val="left" w:pos="1118"/>
        </w:tabs>
        <w:autoSpaceDE w:val="0"/>
        <w:autoSpaceDN w:val="0"/>
        <w:adjustRightInd w:val="0"/>
        <w:spacing w:line="274" w:lineRule="exact"/>
        <w:ind w:firstLine="725"/>
        <w:rPr>
          <w:rFonts w:ascii="Times New Roman" w:eastAsia="Times New Roman" w:hAnsi="Times New Roman" w:cs="Times New Roman"/>
          <w:sz w:val="24"/>
          <w:szCs w:val="24"/>
          <w:lang w:eastAsia="lv-LV"/>
        </w:rPr>
      </w:pPr>
    </w:p>
    <w:p w:rsidR="000B1779" w:rsidRPr="00D2287A" w:rsidP="000B1779" w14:paraId="0EB4F679" w14:textId="77777777">
      <w:pPr>
        <w:tabs>
          <w:tab w:val="left" w:pos="1118"/>
        </w:tabs>
        <w:autoSpaceDE w:val="0"/>
        <w:autoSpaceDN w:val="0"/>
        <w:adjustRightInd w:val="0"/>
        <w:spacing w:line="274" w:lineRule="exact"/>
        <w:ind w:left="5040" w:hanging="5040"/>
        <w:rPr>
          <w:rFonts w:ascii="Times New Roman" w:eastAsia="Times New Roman" w:hAnsi="Times New Roman" w:cs="Times New Roman"/>
          <w:b/>
          <w:i/>
          <w:sz w:val="24"/>
          <w:szCs w:val="24"/>
          <w:lang w:eastAsia="lv-LV"/>
        </w:rPr>
      </w:pPr>
      <w:r w:rsidRPr="00D2287A">
        <w:rPr>
          <w:rFonts w:ascii="Times New Roman" w:eastAsia="Times New Roman" w:hAnsi="Times New Roman" w:cs="Times New Roman"/>
          <w:b/>
          <w:sz w:val="24"/>
          <w:szCs w:val="24"/>
          <w:lang w:eastAsia="lv-LV"/>
        </w:rPr>
        <w:t>Sabiedrības valsts kapitāla daļu</w:t>
      </w:r>
      <w:r w:rsidRPr="00D2287A">
        <w:rPr>
          <w:rFonts w:ascii="Times New Roman" w:eastAsia="Times New Roman" w:hAnsi="Times New Roman" w:cs="Times New Roman"/>
          <w:b/>
          <w:sz w:val="24"/>
          <w:szCs w:val="24"/>
          <w:lang w:eastAsia="lv-LV"/>
        </w:rPr>
        <w:tab/>
        <w:t>Padomes priekšsēdētājs/</w:t>
      </w:r>
      <w:r w:rsidRPr="00D2287A">
        <w:rPr>
          <w:rFonts w:ascii="Times New Roman" w:eastAsia="Times New Roman" w:hAnsi="Times New Roman" w:cs="Times New Roman"/>
          <w:b/>
          <w:iCs/>
          <w:sz w:val="24"/>
          <w:szCs w:val="24"/>
          <w:lang w:eastAsia="lv-LV"/>
        </w:rPr>
        <w:t>Padomes</w:t>
      </w:r>
    </w:p>
    <w:p w:rsidR="000B1779" w:rsidRPr="00D2287A" w:rsidP="000B1779" w14:paraId="4F6041BE" w14:textId="77777777">
      <w:pPr>
        <w:tabs>
          <w:tab w:val="left" w:pos="1118"/>
        </w:tabs>
        <w:autoSpaceDE w:val="0"/>
        <w:autoSpaceDN w:val="0"/>
        <w:adjustRightInd w:val="0"/>
        <w:spacing w:line="274" w:lineRule="exact"/>
        <w:ind w:left="5040" w:hanging="5040"/>
        <w:rPr>
          <w:rFonts w:ascii="Times New Roman" w:eastAsia="Times New Roman" w:hAnsi="Times New Roman" w:cs="Times New Roman"/>
          <w:b/>
          <w:sz w:val="24"/>
          <w:szCs w:val="24"/>
          <w:lang w:eastAsia="lv-LV"/>
        </w:rPr>
      </w:pPr>
      <w:r w:rsidRPr="00D2287A">
        <w:rPr>
          <w:rFonts w:ascii="Times New Roman" w:eastAsia="Times New Roman" w:hAnsi="Times New Roman" w:cs="Times New Roman"/>
          <w:b/>
          <w:sz w:val="24"/>
          <w:szCs w:val="24"/>
          <w:lang w:eastAsia="lv-LV"/>
        </w:rPr>
        <w:t>turētāj</w:t>
      </w:r>
      <w:r>
        <w:rPr>
          <w:rFonts w:ascii="Times New Roman" w:eastAsia="Times New Roman" w:hAnsi="Times New Roman" w:cs="Times New Roman"/>
          <w:b/>
          <w:sz w:val="24"/>
          <w:szCs w:val="24"/>
          <w:lang w:eastAsia="lv-LV"/>
        </w:rPr>
        <w:t>s</w:t>
      </w:r>
      <w:r w:rsidRPr="00D2287A">
        <w:rPr>
          <w:rFonts w:ascii="Times New Roman" w:eastAsia="Times New Roman" w:hAnsi="Times New Roman" w:cs="Times New Roman"/>
          <w:b/>
          <w:sz w:val="24"/>
          <w:szCs w:val="24"/>
          <w:lang w:eastAsia="lv-LV"/>
        </w:rPr>
        <w:t>:</w:t>
      </w:r>
      <w:r w:rsidRPr="00D2287A">
        <w:rPr>
          <w:rFonts w:ascii="Times New Roman" w:eastAsia="Times New Roman" w:hAnsi="Times New Roman" w:cs="Times New Roman"/>
          <w:b/>
          <w:sz w:val="24"/>
          <w:szCs w:val="24"/>
          <w:lang w:eastAsia="lv-LV"/>
        </w:rPr>
        <w:tab/>
      </w:r>
      <w:r>
        <w:rPr>
          <w:rFonts w:ascii="Times New Roman" w:eastAsia="Times New Roman" w:hAnsi="Times New Roman" w:cs="Times New Roman"/>
          <w:b/>
          <w:sz w:val="24"/>
          <w:szCs w:val="24"/>
          <w:lang w:eastAsia="lv-LV"/>
        </w:rPr>
        <w:tab/>
      </w:r>
      <w:r w:rsidRPr="00D2287A">
        <w:rPr>
          <w:rFonts w:ascii="Times New Roman" w:eastAsia="Times New Roman" w:hAnsi="Times New Roman" w:cs="Times New Roman"/>
          <w:b/>
          <w:sz w:val="24"/>
          <w:szCs w:val="24"/>
          <w:lang w:eastAsia="lv-LV"/>
        </w:rPr>
        <w:t>priekšsēdētāja vietnieks/Padomes loceklis</w:t>
      </w:r>
    </w:p>
    <w:p w:rsidR="000B1779" w:rsidRPr="00D2287A" w:rsidP="000B1779" w14:paraId="3AC7024C" w14:textId="77777777">
      <w:pPr>
        <w:tabs>
          <w:tab w:val="left" w:pos="1118"/>
        </w:tabs>
        <w:autoSpaceDE w:val="0"/>
        <w:autoSpaceDN w:val="0"/>
        <w:adjustRightInd w:val="0"/>
        <w:spacing w:line="274" w:lineRule="exact"/>
        <w:ind w:firstLine="725"/>
        <w:rPr>
          <w:rFonts w:ascii="Times New Roman" w:eastAsia="Times New Roman" w:hAnsi="Times New Roman" w:cs="Times New Roman"/>
          <w:sz w:val="24"/>
          <w:szCs w:val="24"/>
          <w:lang w:eastAsia="lv-LV"/>
        </w:rPr>
      </w:pPr>
    </w:p>
    <w:p w:rsidR="000B1779" w:rsidRPr="00D2287A" w:rsidP="000B1779" w14:paraId="7FAFE324" w14:textId="77777777">
      <w:pPr>
        <w:tabs>
          <w:tab w:val="left" w:pos="1118"/>
        </w:tabs>
        <w:autoSpaceDE w:val="0"/>
        <w:autoSpaceDN w:val="0"/>
        <w:adjustRightInd w:val="0"/>
        <w:spacing w:line="274" w:lineRule="exact"/>
        <w:ind w:firstLine="725"/>
        <w:rPr>
          <w:rFonts w:ascii="Times New Roman" w:eastAsia="Times New Roman" w:hAnsi="Times New Roman" w:cs="Times New Roman"/>
          <w:sz w:val="24"/>
          <w:szCs w:val="24"/>
          <w:lang w:eastAsia="lv-LV"/>
        </w:rPr>
      </w:pPr>
    </w:p>
    <w:p w:rsidR="000B1779" w:rsidRPr="00D2287A" w:rsidP="000B1779" w14:paraId="19A9CB80" w14:textId="77777777">
      <w:pPr>
        <w:tabs>
          <w:tab w:val="left" w:pos="1118"/>
        </w:tabs>
        <w:autoSpaceDE w:val="0"/>
        <w:autoSpaceDN w:val="0"/>
        <w:adjustRightInd w:val="0"/>
        <w:spacing w:line="274" w:lineRule="exact"/>
        <w:rPr>
          <w:rFonts w:ascii="Times New Roman" w:eastAsia="Times New Roman" w:hAnsi="Times New Roman" w:cs="Times New Roman"/>
          <w:sz w:val="24"/>
          <w:szCs w:val="24"/>
          <w:lang w:eastAsia="lv-LV"/>
        </w:rPr>
      </w:pPr>
      <w:r w:rsidRPr="00D2287A">
        <w:rPr>
          <w:rFonts w:ascii="Times New Roman" w:eastAsia="Times New Roman" w:hAnsi="Times New Roman" w:cs="Times New Roman"/>
          <w:sz w:val="24"/>
          <w:szCs w:val="24"/>
          <w:lang w:eastAsia="lv-LV"/>
        </w:rPr>
        <w:t xml:space="preserve">_____________________________ </w:t>
      </w:r>
      <w:r w:rsidRPr="00D2287A">
        <w:rPr>
          <w:rFonts w:ascii="Times New Roman" w:eastAsia="Times New Roman" w:hAnsi="Times New Roman" w:cs="Times New Roman"/>
          <w:sz w:val="24"/>
          <w:szCs w:val="24"/>
          <w:lang w:eastAsia="lv-LV"/>
        </w:rPr>
        <w:tab/>
      </w:r>
      <w:r w:rsidRPr="00D2287A">
        <w:rPr>
          <w:rFonts w:ascii="Times New Roman" w:eastAsia="Times New Roman" w:hAnsi="Times New Roman" w:cs="Times New Roman"/>
          <w:sz w:val="24"/>
          <w:szCs w:val="24"/>
          <w:lang w:eastAsia="lv-LV"/>
        </w:rPr>
        <w:tab/>
        <w:t xml:space="preserve">____________________________ </w:t>
      </w:r>
    </w:p>
    <w:p w:rsidR="000B1779" w:rsidRPr="00D2287A" w:rsidP="000B1779" w14:paraId="21F0A4E0" w14:textId="77777777">
      <w:pPr>
        <w:tabs>
          <w:tab w:val="left" w:pos="1118"/>
        </w:tabs>
        <w:autoSpaceDE w:val="0"/>
        <w:autoSpaceDN w:val="0"/>
        <w:adjustRightInd w:val="0"/>
        <w:spacing w:line="274" w:lineRule="exact"/>
        <w:rPr>
          <w:rFonts w:ascii="Times New Roman" w:eastAsia="Times New Roman" w:hAnsi="Times New Roman" w:cs="Times New Roman"/>
          <w:sz w:val="24"/>
          <w:szCs w:val="24"/>
          <w:lang w:eastAsia="lv-LV"/>
        </w:rPr>
      </w:pPr>
      <w:r w:rsidRPr="00D2287A">
        <w:rPr>
          <w:rFonts w:ascii="Times New Roman" w:eastAsia="Times New Roman" w:hAnsi="Times New Roman" w:cs="Times New Roman"/>
          <w:i/>
          <w:sz w:val="24"/>
          <w:szCs w:val="24"/>
          <w:lang w:eastAsia="lv-LV"/>
        </w:rPr>
        <w:tab/>
        <w:t>/</w:t>
      </w:r>
      <w:r w:rsidRPr="00D2287A">
        <w:rPr>
          <w:rFonts w:ascii="Times New Roman" w:eastAsia="Times New Roman" w:hAnsi="Times New Roman" w:cs="Times New Roman"/>
          <w:i/>
          <w:sz w:val="24"/>
          <w:szCs w:val="24"/>
          <w:lang w:eastAsia="lv-LV"/>
        </w:rPr>
        <w:t>V.Uzvārds</w:t>
      </w:r>
      <w:r w:rsidRPr="00D2287A">
        <w:rPr>
          <w:rFonts w:ascii="Times New Roman" w:eastAsia="Times New Roman" w:hAnsi="Times New Roman" w:cs="Times New Roman"/>
          <w:i/>
          <w:sz w:val="24"/>
          <w:szCs w:val="24"/>
          <w:lang w:eastAsia="lv-LV"/>
        </w:rPr>
        <w:t>/</w:t>
      </w:r>
      <w:r w:rsidRPr="00D2287A">
        <w:rPr>
          <w:rFonts w:ascii="Times New Roman" w:eastAsia="Times New Roman" w:hAnsi="Times New Roman" w:cs="Times New Roman"/>
          <w:i/>
          <w:sz w:val="24"/>
          <w:szCs w:val="24"/>
          <w:lang w:eastAsia="lv-LV"/>
        </w:rPr>
        <w:tab/>
      </w:r>
      <w:r w:rsidRPr="00D2287A">
        <w:rPr>
          <w:rFonts w:ascii="Times New Roman" w:eastAsia="Times New Roman" w:hAnsi="Times New Roman" w:cs="Times New Roman"/>
          <w:i/>
          <w:sz w:val="24"/>
          <w:szCs w:val="24"/>
          <w:lang w:eastAsia="lv-LV"/>
        </w:rPr>
        <w:tab/>
      </w:r>
      <w:r w:rsidRPr="00D2287A">
        <w:rPr>
          <w:rFonts w:ascii="Times New Roman" w:eastAsia="Times New Roman" w:hAnsi="Times New Roman" w:cs="Times New Roman"/>
          <w:i/>
          <w:sz w:val="24"/>
          <w:szCs w:val="24"/>
          <w:lang w:eastAsia="lv-LV"/>
        </w:rPr>
        <w:tab/>
      </w:r>
      <w:r w:rsidRPr="00D2287A">
        <w:rPr>
          <w:rFonts w:ascii="Times New Roman" w:eastAsia="Times New Roman" w:hAnsi="Times New Roman" w:cs="Times New Roman"/>
          <w:i/>
          <w:sz w:val="24"/>
          <w:szCs w:val="24"/>
          <w:lang w:eastAsia="lv-LV"/>
        </w:rPr>
        <w:tab/>
      </w:r>
      <w:r w:rsidRPr="00D2287A">
        <w:rPr>
          <w:rFonts w:ascii="Times New Roman" w:eastAsia="Times New Roman" w:hAnsi="Times New Roman" w:cs="Times New Roman"/>
          <w:i/>
          <w:sz w:val="24"/>
          <w:szCs w:val="24"/>
          <w:lang w:eastAsia="lv-LV"/>
        </w:rPr>
        <w:tab/>
        <w:t>/</w:t>
      </w:r>
      <w:r w:rsidRPr="00D2287A">
        <w:rPr>
          <w:rFonts w:ascii="Times New Roman" w:eastAsia="Times New Roman" w:hAnsi="Times New Roman" w:cs="Times New Roman"/>
          <w:i/>
          <w:sz w:val="24"/>
          <w:szCs w:val="24"/>
          <w:lang w:eastAsia="lv-LV"/>
        </w:rPr>
        <w:t>V.Uzvārds</w:t>
      </w:r>
      <w:r w:rsidRPr="00D2287A">
        <w:rPr>
          <w:rFonts w:ascii="Times New Roman" w:eastAsia="Times New Roman" w:hAnsi="Times New Roman" w:cs="Times New Roman"/>
          <w:i/>
          <w:sz w:val="24"/>
          <w:szCs w:val="24"/>
          <w:lang w:eastAsia="lv-LV"/>
        </w:rPr>
        <w:t>/</w:t>
      </w:r>
    </w:p>
    <w:p w:rsidR="000B1779" w:rsidRPr="00D2287A" w:rsidP="000B1779" w14:paraId="27F1E1C5" w14:textId="77777777">
      <w:pPr>
        <w:tabs>
          <w:tab w:val="left" w:pos="1118"/>
        </w:tabs>
        <w:autoSpaceDE w:val="0"/>
        <w:autoSpaceDN w:val="0"/>
        <w:adjustRightInd w:val="0"/>
        <w:spacing w:line="274" w:lineRule="exact"/>
        <w:rPr>
          <w:rFonts w:ascii="Times New Roman" w:eastAsia="Times New Roman" w:hAnsi="Times New Roman" w:cs="Times New Roman"/>
          <w:sz w:val="24"/>
          <w:szCs w:val="24"/>
          <w:lang w:eastAsia="lv-LV"/>
        </w:rPr>
      </w:pPr>
    </w:p>
    <w:p w:rsidR="000B1779" w:rsidRPr="00D2287A" w:rsidP="000B1779" w14:paraId="056F057B" w14:textId="77777777">
      <w:pPr>
        <w:rPr>
          <w:rFonts w:ascii="Times New Roman" w:hAnsi="Times New Roman" w:cs="Times New Roman"/>
          <w:sz w:val="24"/>
          <w:szCs w:val="24"/>
        </w:rPr>
      </w:pPr>
    </w:p>
    <w:p w:rsidR="000B1779" w:rsidRPr="00D2287A" w:rsidP="000B1779" w14:paraId="0F31FB08" w14:textId="77777777">
      <w:pPr>
        <w:rPr>
          <w:rFonts w:ascii="Times New Roman" w:hAnsi="Times New Roman" w:cs="Times New Roman"/>
          <w:sz w:val="28"/>
          <w:szCs w:val="28"/>
        </w:rPr>
      </w:pPr>
    </w:p>
    <w:p w:rsidR="000B1779" w:rsidRPr="00522E9E" w:rsidP="000B1779" w14:paraId="0B780FFE" w14:textId="77777777">
      <w:pPr>
        <w:spacing w:after="0" w:line="240" w:lineRule="auto"/>
        <w:rPr>
          <w:rFonts w:ascii="Times New Roman" w:hAnsi="Times New Roman" w:cs="Times New Roman"/>
          <w:sz w:val="24"/>
          <w:szCs w:val="24"/>
        </w:rPr>
      </w:pPr>
    </w:p>
    <w:p w:rsidR="000B1779" w:rsidRPr="00522E9E" w:rsidP="000B1779" w14:paraId="180A2B96" w14:textId="77777777">
      <w:pPr>
        <w:spacing w:after="0" w:line="240" w:lineRule="auto"/>
        <w:rPr>
          <w:rFonts w:ascii="Times New Roman" w:hAnsi="Times New Roman" w:cs="Times New Roman"/>
          <w:sz w:val="24"/>
          <w:szCs w:val="24"/>
        </w:rPr>
      </w:pPr>
    </w:p>
    <w:p w:rsidR="000B1779" w:rsidP="000B1779" w14:paraId="5936E8B1" w14:textId="77777777"/>
    <w:p w:rsidR="000B1779" w14:paraId="454BC796" w14:textId="77777777"/>
    <w:p w:rsidR="000B1779" w14:paraId="094CEBFE" w14:textId="77777777"/>
    <w:sectPr w:rsidSect="000B1779">
      <w:pgSz w:w="11906" w:h="16838"/>
      <w:pgMar w:top="1440" w:right="1418" w:bottom="1440"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5C46215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281994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539C"/>
    <w:rsid w:val="000B1779"/>
    <w:rsid w:val="000C664C"/>
    <w:rsid w:val="001C0B59"/>
    <w:rsid w:val="002D27DF"/>
    <w:rsid w:val="00342F69"/>
    <w:rsid w:val="004B18F2"/>
    <w:rsid w:val="00522E9E"/>
    <w:rsid w:val="006C3F8A"/>
    <w:rsid w:val="006C6D5E"/>
    <w:rsid w:val="006F220C"/>
    <w:rsid w:val="00775531"/>
    <w:rsid w:val="0079172B"/>
    <w:rsid w:val="00867D8D"/>
    <w:rsid w:val="008B7C0B"/>
    <w:rsid w:val="008E7CEA"/>
    <w:rsid w:val="008F539C"/>
    <w:rsid w:val="0091611D"/>
    <w:rsid w:val="00A64B5F"/>
    <w:rsid w:val="00B62E41"/>
    <w:rsid w:val="00C827B9"/>
    <w:rsid w:val="00CE1A55"/>
    <w:rsid w:val="00D2287A"/>
    <w:rsid w:val="00D97A4E"/>
    <w:rsid w:val="00FB0022"/>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68F9B5A9"/>
  <w15:chartTrackingRefBased/>
  <w15:docId w15:val="{4742DD78-863A-4020-8CD6-5B9E7EA72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F539C"/>
    <w:pPr>
      <w:spacing w:after="200" w:line="276" w:lineRule="auto"/>
    </w:pPr>
  </w:style>
  <w:style w:type="paragraph" w:styleId="Heading2">
    <w:name w:val="heading 2"/>
    <w:basedOn w:val="Normal"/>
    <w:next w:val="Normal"/>
    <w:link w:val="Heading2Char"/>
    <w:qFormat/>
    <w:rsid w:val="008F539C"/>
    <w:pPr>
      <w:keepNext/>
      <w:spacing w:before="240" w:after="60" w:line="240" w:lineRule="auto"/>
      <w:outlineLvl w:val="1"/>
    </w:pPr>
    <w:rPr>
      <w:rFonts w:ascii="Arial" w:eastAsia="Times New Roman" w:hAnsi="Arial" w:cs="Arial"/>
      <w:b/>
      <w:bCs/>
      <w:i/>
      <w:iCs/>
      <w:sz w:val="28"/>
      <w:szCs w:val="2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F539C"/>
    <w:rPr>
      <w:rFonts w:ascii="Arial" w:eastAsia="Times New Roman" w:hAnsi="Arial" w:cs="Arial"/>
      <w:b/>
      <w:bCs/>
      <w:i/>
      <w:iCs/>
      <w:sz w:val="28"/>
      <w:szCs w:val="28"/>
      <w:lang w:eastAsia="lv-LV"/>
    </w:rPr>
  </w:style>
  <w:style w:type="paragraph" w:customStyle="1" w:styleId="naisf14pt">
    <w:name w:val="naisf + 14pt"/>
    <w:basedOn w:val="Normal"/>
    <w:link w:val="naisf14ptRakstz"/>
    <w:rsid w:val="008F539C"/>
    <w:pPr>
      <w:spacing w:after="0" w:line="240" w:lineRule="auto"/>
      <w:ind w:right="57" w:firstLine="709"/>
      <w:jc w:val="both"/>
    </w:pPr>
    <w:rPr>
      <w:rFonts w:ascii="Times New Roman" w:eastAsia="Times New Roman" w:hAnsi="Times New Roman" w:cs="Times New Roman"/>
      <w:sz w:val="28"/>
      <w:szCs w:val="24"/>
      <w:lang w:eastAsia="lv-LV"/>
    </w:rPr>
  </w:style>
  <w:style w:type="character" w:customStyle="1" w:styleId="naisf14ptRakstz">
    <w:name w:val="naisf + 14pt Rakstz."/>
    <w:link w:val="naisf14pt"/>
    <w:rsid w:val="008F539C"/>
    <w:rPr>
      <w:rFonts w:ascii="Times New Roman" w:eastAsia="Times New Roman" w:hAnsi="Times New Roman" w:cs="Times New Roman"/>
      <w:sz w:val="28"/>
      <w:szCs w:val="24"/>
      <w:lang w:eastAsia="lv-LV"/>
    </w:rPr>
  </w:style>
  <w:style w:type="paragraph" w:styleId="NoSpacing">
    <w:name w:val="No Spacing"/>
    <w:uiPriority w:val="1"/>
    <w:qFormat/>
    <w:rsid w:val="008F539C"/>
    <w:pPr>
      <w:spacing w:after="0" w:line="240" w:lineRule="auto"/>
    </w:pPr>
    <w:rPr>
      <w:rFonts w:ascii="Calibri" w:eastAsia="Calibri" w:hAnsi="Calibri" w:cs="Times New Roman"/>
    </w:rPr>
  </w:style>
  <w:style w:type="paragraph" w:styleId="ListParagraph">
    <w:name w:val="List Paragraph"/>
    <w:basedOn w:val="Normal"/>
    <w:uiPriority w:val="34"/>
    <w:qFormat/>
    <w:rsid w:val="000B17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3454</Words>
  <Characters>1970</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Ineta Lakstīgala</dc:creator>
  <cp:lastModifiedBy>Arnis Irmejs</cp:lastModifiedBy>
  <cp:revision>5</cp:revision>
  <dcterms:created xsi:type="dcterms:W3CDTF">2021-03-17T15:59:00Z</dcterms:created>
  <dcterms:modified xsi:type="dcterms:W3CDTF">2026-07-10T05:23:00Z</dcterms:modified>
</cp:coreProperties>
</file>